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2B" w:rsidRPr="00A379A6" w:rsidRDefault="005304D4" w:rsidP="00A379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79A6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Конспект </w:t>
      </w:r>
      <w:r w:rsidR="00F2302B" w:rsidRPr="00A379A6">
        <w:rPr>
          <w:rFonts w:ascii="Times New Roman" w:hAnsi="Times New Roman" w:cs="Times New Roman"/>
          <w:b/>
          <w:sz w:val="24"/>
          <w:szCs w:val="24"/>
          <w:u w:val="single"/>
        </w:rPr>
        <w:t>уро</w:t>
      </w:r>
      <w:r w:rsidR="00A379A6">
        <w:rPr>
          <w:rFonts w:ascii="Times New Roman" w:hAnsi="Times New Roman" w:cs="Times New Roman"/>
          <w:b/>
          <w:sz w:val="24"/>
          <w:szCs w:val="24"/>
          <w:u w:val="single"/>
        </w:rPr>
        <w:t>ка литературного чтения</w:t>
      </w:r>
      <w:r w:rsidR="00F2302B" w:rsidRPr="00A379A6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 2 классе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1635">
        <w:rPr>
          <w:rFonts w:ascii="Times New Roman" w:hAnsi="Times New Roman" w:cs="Times New Roman"/>
          <w:sz w:val="24"/>
          <w:szCs w:val="24"/>
        </w:rPr>
        <w:t>Тема. В.Бианки. «Музыкант».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t>Цели: познакомить с творчеством В.В. Бианки и его рассказом «Музыкант»; развивать речь, мышление, интерес к изучению природы; воспитывать любовь и бережное отношение к животным.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t>Задачи: продолжить обучение пересказу текста по опорным словам; совершенствовать умение  составлять план произведения, работать в парах; отрабатывать грамотное выразительное чтение.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t>Методы работы: объяснительно – иллюстративные, словесные, практические, наглядные, частично – поисковые.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t>Тип урока: комбинированный.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t>Оборудование: компьютер, проектор, экран, книги Виталия Бианки для выставки, дидактический раздаточный материал для парной работы.</w:t>
      </w:r>
    </w:p>
    <w:p w:rsidR="00F2302B" w:rsidRPr="00A379A6" w:rsidRDefault="00F2302B" w:rsidP="00C216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79A6">
        <w:rPr>
          <w:rFonts w:ascii="Times New Roman" w:hAnsi="Times New Roman" w:cs="Times New Roman"/>
          <w:b/>
          <w:sz w:val="24"/>
          <w:szCs w:val="24"/>
        </w:rPr>
        <w:t>Ход  урока:</w:t>
      </w:r>
    </w:p>
    <w:p w:rsidR="00F2302B" w:rsidRPr="00C21635" w:rsidRDefault="00F2302B" w:rsidP="00C21635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C21635">
        <w:rPr>
          <w:sz w:val="24"/>
          <w:szCs w:val="24"/>
        </w:rPr>
        <w:t>Организационный момент.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t>Долгожданный дан звонок,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t xml:space="preserve"> Начинается урок.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t>Он пойдёт ребятам впрок.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t>Постарайтесь всё понять,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t xml:space="preserve">Ответы полные давать, 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t>Чтоб потом вам получать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t>Только лишь оценку «5»!</w:t>
      </w:r>
    </w:p>
    <w:p w:rsidR="00F2302B" w:rsidRPr="00C21635" w:rsidRDefault="00F2302B" w:rsidP="00C21635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C21635">
        <w:rPr>
          <w:sz w:val="24"/>
          <w:szCs w:val="24"/>
        </w:rPr>
        <w:t>Речевая разминка.</w:t>
      </w:r>
    </w:p>
    <w:p w:rsidR="00F2302B" w:rsidRPr="00C21635" w:rsidRDefault="00F2302B" w:rsidP="00C21635">
      <w:pPr>
        <w:pStyle w:val="a3"/>
        <w:spacing w:after="0"/>
        <w:rPr>
          <w:sz w:val="24"/>
          <w:szCs w:val="24"/>
        </w:rPr>
      </w:pPr>
      <w:r w:rsidRPr="00C21635">
        <w:rPr>
          <w:sz w:val="24"/>
          <w:szCs w:val="24"/>
        </w:rPr>
        <w:t>Он всю зиму в шубе спал,</w:t>
      </w:r>
    </w:p>
    <w:p w:rsidR="00F2302B" w:rsidRPr="00C21635" w:rsidRDefault="00F2302B" w:rsidP="00C21635">
      <w:pPr>
        <w:pStyle w:val="a3"/>
        <w:spacing w:after="0"/>
        <w:rPr>
          <w:sz w:val="24"/>
          <w:szCs w:val="24"/>
        </w:rPr>
      </w:pPr>
      <w:r w:rsidRPr="00C21635">
        <w:rPr>
          <w:sz w:val="24"/>
          <w:szCs w:val="24"/>
        </w:rPr>
        <w:t>Лапу бурую сосал.</w:t>
      </w:r>
    </w:p>
    <w:p w:rsidR="00F2302B" w:rsidRPr="00C21635" w:rsidRDefault="00F2302B" w:rsidP="00C21635">
      <w:pPr>
        <w:pStyle w:val="a3"/>
        <w:spacing w:after="0"/>
        <w:rPr>
          <w:sz w:val="24"/>
          <w:szCs w:val="24"/>
        </w:rPr>
      </w:pPr>
      <w:r w:rsidRPr="00C21635">
        <w:rPr>
          <w:sz w:val="24"/>
          <w:szCs w:val="24"/>
        </w:rPr>
        <w:t>А проснувшись, стал реветь,</w:t>
      </w:r>
    </w:p>
    <w:p w:rsidR="00F2302B" w:rsidRPr="00C21635" w:rsidRDefault="00F2302B" w:rsidP="00C21635">
      <w:pPr>
        <w:pStyle w:val="a3"/>
        <w:spacing w:after="0"/>
        <w:rPr>
          <w:sz w:val="24"/>
          <w:szCs w:val="24"/>
        </w:rPr>
      </w:pPr>
      <w:r w:rsidRPr="00C21635">
        <w:rPr>
          <w:sz w:val="24"/>
          <w:szCs w:val="24"/>
        </w:rPr>
        <w:t>Это зверь  - лесной…медведь.</w:t>
      </w:r>
    </w:p>
    <w:p w:rsidR="00F2302B" w:rsidRPr="00C21635" w:rsidRDefault="00F2302B" w:rsidP="00C21635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21635">
        <w:rPr>
          <w:sz w:val="24"/>
          <w:szCs w:val="24"/>
        </w:rPr>
        <w:t xml:space="preserve">Проверка домашнего задания. Слайд </w:t>
      </w:r>
      <w:r w:rsidRPr="00C21635">
        <w:rPr>
          <w:sz w:val="24"/>
          <w:szCs w:val="24"/>
          <w:lang w:val="en-US"/>
        </w:rPr>
        <w:t>2</w:t>
      </w:r>
      <w:r w:rsidRPr="00C21635">
        <w:rPr>
          <w:sz w:val="24"/>
          <w:szCs w:val="24"/>
        </w:rPr>
        <w:t>.</w:t>
      </w:r>
    </w:p>
    <w:p w:rsidR="00F2302B" w:rsidRPr="00C21635" w:rsidRDefault="00F2302B" w:rsidP="00C216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t xml:space="preserve"> Пересказ по плану сказки  Б.Житкова «Храбрый  утёнок». </w:t>
      </w:r>
    </w:p>
    <w:p w:rsidR="00F2302B" w:rsidRPr="00C21635" w:rsidRDefault="00F2302B" w:rsidP="00C216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2302B" w:rsidRPr="00C21635" w:rsidRDefault="00F2302B" w:rsidP="00C2163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bCs/>
          <w:sz w:val="24"/>
          <w:szCs w:val="24"/>
        </w:rPr>
        <w:t>Хозяйка кормит утят.</w:t>
      </w:r>
    </w:p>
    <w:p w:rsidR="00F2302B" w:rsidRPr="00C21635" w:rsidRDefault="00F2302B" w:rsidP="00C2163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bCs/>
          <w:sz w:val="24"/>
          <w:szCs w:val="24"/>
        </w:rPr>
        <w:t>Боятся стрекозы.</w:t>
      </w:r>
    </w:p>
    <w:p w:rsidR="00F2302B" w:rsidRPr="00C21635" w:rsidRDefault="00F2302B" w:rsidP="00C2163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1635">
        <w:rPr>
          <w:rFonts w:ascii="Times New Roman" w:hAnsi="Times New Roman" w:cs="Times New Roman"/>
          <w:bCs/>
          <w:sz w:val="24"/>
          <w:szCs w:val="24"/>
        </w:rPr>
        <w:t>Может быть утята заболели</w:t>
      </w:r>
      <w:proofErr w:type="gramEnd"/>
      <w:r w:rsidRPr="00C21635">
        <w:rPr>
          <w:rFonts w:ascii="Times New Roman" w:hAnsi="Times New Roman" w:cs="Times New Roman"/>
          <w:bCs/>
          <w:sz w:val="24"/>
          <w:szCs w:val="24"/>
        </w:rPr>
        <w:t>?</w:t>
      </w:r>
    </w:p>
    <w:p w:rsidR="00F2302B" w:rsidRPr="00C21635" w:rsidRDefault="00F2302B" w:rsidP="00C21635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bCs/>
          <w:sz w:val="24"/>
          <w:szCs w:val="24"/>
        </w:rPr>
        <w:t>Алёша обещает помочь.</w:t>
      </w:r>
    </w:p>
    <w:p w:rsidR="00F2302B" w:rsidRPr="00C21635" w:rsidRDefault="00F2302B" w:rsidP="00C21635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bCs/>
          <w:sz w:val="24"/>
          <w:szCs w:val="24"/>
        </w:rPr>
        <w:t>Утёнок сдержал слово.</w:t>
      </w:r>
    </w:p>
    <w:p w:rsidR="00F2302B" w:rsidRPr="00C21635" w:rsidRDefault="00F2302B" w:rsidP="00C21635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bCs/>
          <w:sz w:val="24"/>
          <w:szCs w:val="24"/>
        </w:rPr>
        <w:t>Стрекоза больше не прилетала.</w:t>
      </w:r>
    </w:p>
    <w:p w:rsidR="00F2302B" w:rsidRPr="00C21635" w:rsidRDefault="00F2302B" w:rsidP="00C216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2302B" w:rsidRPr="00C21635" w:rsidRDefault="00F2302B" w:rsidP="00C21635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C21635">
        <w:rPr>
          <w:sz w:val="24"/>
          <w:szCs w:val="24"/>
        </w:rPr>
        <w:t xml:space="preserve">Сообщение темы урока. Слайд </w:t>
      </w:r>
      <w:r w:rsidRPr="00C21635">
        <w:rPr>
          <w:sz w:val="24"/>
          <w:szCs w:val="24"/>
          <w:lang w:val="en-US"/>
        </w:rPr>
        <w:t>3</w:t>
      </w:r>
      <w:r w:rsidRPr="00C21635">
        <w:rPr>
          <w:sz w:val="24"/>
          <w:szCs w:val="24"/>
        </w:rPr>
        <w:t>.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t xml:space="preserve">Сегодня мы познакомимся с писателем  Виталием Валентиновичем Бианки и его рассказом «Музыкант».    </w:t>
      </w:r>
    </w:p>
    <w:p w:rsidR="00F2302B" w:rsidRPr="00C21635" w:rsidRDefault="00F2302B" w:rsidP="00C21635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21635">
        <w:rPr>
          <w:sz w:val="24"/>
          <w:szCs w:val="24"/>
        </w:rPr>
        <w:t xml:space="preserve"> Знакомство с новым произведением.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t xml:space="preserve">а) </w:t>
      </w:r>
      <w:r w:rsidRPr="00C21635">
        <w:rPr>
          <w:rFonts w:ascii="Times New Roman" w:hAnsi="Times New Roman" w:cs="Times New Roman"/>
          <w:i/>
          <w:sz w:val="24"/>
          <w:szCs w:val="24"/>
        </w:rPr>
        <w:t xml:space="preserve">беседа учителя с учащимися об авторе. 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t xml:space="preserve">- Ребята, знакома вам фамилия писателя? Кто из вас читал его книги? Назовите, </w:t>
      </w:r>
      <w:proofErr w:type="gramStart"/>
      <w:r w:rsidRPr="00C21635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C2163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t xml:space="preserve"> - Многие названия его произведений содержат любопытный  вопрос. Например, «Чей нос лучше?», «</w:t>
      </w:r>
      <w:proofErr w:type="gramStart"/>
      <w:r w:rsidRPr="00C21635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C21635">
        <w:rPr>
          <w:rFonts w:ascii="Times New Roman" w:hAnsi="Times New Roman" w:cs="Times New Roman"/>
          <w:sz w:val="24"/>
          <w:szCs w:val="24"/>
        </w:rPr>
        <w:t xml:space="preserve"> чем поёт?», «Где раки зимуют?», «Чьи это ноги?».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t>Учитель показывает детям названные книги.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lastRenderedPageBreak/>
        <w:t xml:space="preserve">Он один из самых любимых детских писателей нашей страны. Родился он в Петербурге 12 февраля 1894 года  (116 лет назад!) в семье биолога. Писатель </w:t>
      </w:r>
      <w:proofErr w:type="gramStart"/>
      <w:r w:rsidRPr="00C21635">
        <w:rPr>
          <w:rFonts w:ascii="Times New Roman" w:hAnsi="Times New Roman" w:cs="Times New Roman"/>
          <w:sz w:val="24"/>
          <w:szCs w:val="24"/>
        </w:rPr>
        <w:t>закончил Петербургский  университет</w:t>
      </w:r>
      <w:proofErr w:type="gramEnd"/>
      <w:r w:rsidRPr="00C21635">
        <w:rPr>
          <w:rFonts w:ascii="Times New Roman" w:hAnsi="Times New Roman" w:cs="Times New Roman"/>
          <w:sz w:val="24"/>
          <w:szCs w:val="24"/>
        </w:rPr>
        <w:t>, где  с большим интересом  изучал жизнь растений и животных. Виталий Валентинович жил в разных районах нашей страны и  много путешествовал, свои впечатления от путешествий он воплощал в детских произведениях.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t>Слайд 4.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t>Писать для детей он начал в 28 лет. За 30 лет написал для детей более 120 книг, в которые вошло более 200 рассказов, сказок, повестей.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t>В своих произведениях Виталий Бианки  не устаёт удивляться окружающему миру, его красоте и многообразию, с большой любовью пишет о животных, птицах. Эту любовь мы видим уже в самих названиях произведений. Например, «</w:t>
      </w:r>
      <w:proofErr w:type="spellStart"/>
      <w:r w:rsidRPr="00C21635">
        <w:rPr>
          <w:rFonts w:ascii="Times New Roman" w:hAnsi="Times New Roman" w:cs="Times New Roman"/>
          <w:sz w:val="24"/>
          <w:szCs w:val="24"/>
        </w:rPr>
        <w:t>Снегирушка</w:t>
      </w:r>
      <w:proofErr w:type="spellEnd"/>
      <w:r w:rsidRPr="00C21635">
        <w:rPr>
          <w:rFonts w:ascii="Times New Roman" w:hAnsi="Times New Roman" w:cs="Times New Roman"/>
          <w:sz w:val="24"/>
          <w:szCs w:val="24"/>
        </w:rPr>
        <w:t xml:space="preserve"> – милушка», «Пёрышко» и другие.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t xml:space="preserve">б) </w:t>
      </w:r>
      <w:r w:rsidRPr="00C21635">
        <w:rPr>
          <w:rFonts w:ascii="Times New Roman" w:hAnsi="Times New Roman" w:cs="Times New Roman"/>
          <w:i/>
          <w:sz w:val="24"/>
          <w:szCs w:val="24"/>
        </w:rPr>
        <w:t>чтение учителем произведения</w:t>
      </w:r>
      <w:r w:rsidRPr="00C21635">
        <w:rPr>
          <w:rFonts w:ascii="Times New Roman" w:hAnsi="Times New Roman" w:cs="Times New Roman"/>
          <w:sz w:val="24"/>
          <w:szCs w:val="24"/>
        </w:rPr>
        <w:t xml:space="preserve"> (делаю смысловые паузы после каждой части, дети отвечают на вопросы). 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t>Слайд 5.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t xml:space="preserve">г) словарная работа </w:t>
      </w:r>
      <w:proofErr w:type="gramStart"/>
      <w:r w:rsidRPr="00C2163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21635">
        <w:rPr>
          <w:rFonts w:ascii="Times New Roman" w:hAnsi="Times New Roman" w:cs="Times New Roman"/>
          <w:sz w:val="24"/>
          <w:szCs w:val="24"/>
        </w:rPr>
        <w:t>выполняется в ходе чтения)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bCs/>
          <w:sz w:val="24"/>
          <w:szCs w:val="24"/>
        </w:rPr>
        <w:t>Медвежатник – охотник на медведя;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bCs/>
          <w:sz w:val="24"/>
          <w:szCs w:val="24"/>
        </w:rPr>
        <w:t xml:space="preserve">Завалинка – невысокая земляная   насыпь возле избы; 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bCs/>
          <w:sz w:val="24"/>
          <w:szCs w:val="24"/>
        </w:rPr>
        <w:t xml:space="preserve">Колхозник – человек, занимающийся сельским хозяйством; 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bCs/>
          <w:sz w:val="24"/>
          <w:szCs w:val="24"/>
        </w:rPr>
        <w:t xml:space="preserve">Щепка  -  тонкая пластинка, отколотая от дерева. 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t>в) проверка первичного восприятия  рассказа по вопросам. Слайд</w:t>
      </w:r>
      <w:r w:rsidRPr="00C21635"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  <w:r w:rsidRPr="00C21635">
        <w:rPr>
          <w:rFonts w:ascii="Times New Roman" w:hAnsi="Times New Roman" w:cs="Times New Roman"/>
          <w:sz w:val="24"/>
          <w:szCs w:val="24"/>
        </w:rPr>
        <w:t>.</w:t>
      </w:r>
    </w:p>
    <w:p w:rsidR="00F2302B" w:rsidRPr="00C21635" w:rsidRDefault="00F2302B" w:rsidP="00C216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bCs/>
          <w:sz w:val="24"/>
          <w:szCs w:val="24"/>
        </w:rPr>
        <w:t>На чём играл старый медвежатник?</w:t>
      </w:r>
    </w:p>
    <w:p w:rsidR="00F2302B" w:rsidRPr="00C21635" w:rsidRDefault="00F2302B" w:rsidP="00C216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bCs/>
          <w:sz w:val="24"/>
          <w:szCs w:val="24"/>
        </w:rPr>
        <w:t>Что сказал ему колхозник?</w:t>
      </w:r>
    </w:p>
    <w:p w:rsidR="00F2302B" w:rsidRPr="00C21635" w:rsidRDefault="00F2302B" w:rsidP="00C216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bCs/>
          <w:sz w:val="24"/>
          <w:szCs w:val="24"/>
        </w:rPr>
        <w:t>Зачем медвежатник пошёл в лес?</w:t>
      </w:r>
    </w:p>
    <w:p w:rsidR="00F2302B" w:rsidRPr="00C21635" w:rsidRDefault="00F2302B" w:rsidP="00C216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bCs/>
          <w:sz w:val="24"/>
          <w:szCs w:val="24"/>
        </w:rPr>
        <w:t>Что он услышал, когда отдыхал в лесу?</w:t>
      </w:r>
    </w:p>
    <w:p w:rsidR="00F2302B" w:rsidRPr="00C21635" w:rsidRDefault="00F2302B" w:rsidP="00C216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bCs/>
          <w:sz w:val="24"/>
          <w:szCs w:val="24"/>
        </w:rPr>
        <w:t>Какую картину увидел старик в лесу?</w:t>
      </w:r>
    </w:p>
    <w:p w:rsidR="00F2302B" w:rsidRPr="00C21635" w:rsidRDefault="00F2302B" w:rsidP="00C216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bCs/>
          <w:sz w:val="24"/>
          <w:szCs w:val="24"/>
        </w:rPr>
        <w:t>Почему он не убил медведя?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t>6. Чтение рассказа учащимися (про себя).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t xml:space="preserve"> - Ребята, прочтите самостоятельно рассказ и найдите в рассказе описание иллюстрации  в учебнике.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t>7. Составление плана рассказа. Слайд 7.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t>-Дети, давайте составим план рассказа «Музыкант». На слайде выберите подходящие названия для каждой части рассказа.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t>Слайд 8. План рассказа «Музыкант».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t>1 часть. Старый медвежатник любил музыку.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t>2 часть. Старик пошёл охотиться на медведя.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t>3 часть. Медведь – музыкант.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21635">
        <w:rPr>
          <w:rFonts w:ascii="Times New Roman" w:hAnsi="Times New Roman" w:cs="Times New Roman"/>
          <w:sz w:val="24"/>
          <w:szCs w:val="24"/>
        </w:rPr>
        <w:t>4 часть. Охотник пожалел медведя.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t xml:space="preserve">8.Физминутка. 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t>Идёт медведь, шумит в кустах,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t>Спускается в овраг,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t>На двух руках, на двух ногах,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t>Мы тоже можем так.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t>В  лесу пастух трубит в рожок,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t>Пугается русак,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t>Сейчас он сделает прыжок,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lastRenderedPageBreak/>
        <w:t>Мы тоже можем так.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t xml:space="preserve">9.  Чтение рассказа учащимися вслух  по частям и пересказ по опорным словам. 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t>1 часть: медвежатник, завалинка, скрипка, плохо, колхозник, ружьё, лес, медведь.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21635">
        <w:rPr>
          <w:rFonts w:ascii="Times New Roman" w:hAnsi="Times New Roman" w:cs="Times New Roman"/>
          <w:sz w:val="24"/>
          <w:szCs w:val="24"/>
        </w:rPr>
        <w:t>2 часть: лес,  не нашёл, отдохнуть, тихо-тихо, струна, «</w:t>
      </w:r>
      <w:proofErr w:type="spellStart"/>
      <w:r w:rsidRPr="00C21635">
        <w:rPr>
          <w:rFonts w:ascii="Times New Roman" w:hAnsi="Times New Roman" w:cs="Times New Roman"/>
          <w:sz w:val="24"/>
          <w:szCs w:val="24"/>
        </w:rPr>
        <w:t>Дзенн</w:t>
      </w:r>
      <w:proofErr w:type="spellEnd"/>
      <w:r w:rsidRPr="00C21635">
        <w:rPr>
          <w:rFonts w:ascii="Times New Roman" w:hAnsi="Times New Roman" w:cs="Times New Roman"/>
          <w:sz w:val="24"/>
          <w:szCs w:val="24"/>
        </w:rPr>
        <w:t>!», удивился, пошёл, опушка.</w:t>
      </w:r>
      <w:proofErr w:type="gramEnd"/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t>3 часть: подкрался, дерево, щепка, лапой, задрожала, оттянул, слушает.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21635">
        <w:rPr>
          <w:rFonts w:ascii="Times New Roman" w:hAnsi="Times New Roman" w:cs="Times New Roman"/>
          <w:sz w:val="24"/>
          <w:szCs w:val="24"/>
        </w:rPr>
        <w:t>4 часть: вечером,  мимо, опять, одну струну, не убил,  музыкант, рассказал.</w:t>
      </w:r>
      <w:proofErr w:type="gramEnd"/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t>Слайды 9 – 12.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t>10. Дополнительное задание  к рассказу «Музыкант». Слайд 13.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t>а) работа в парах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t>- Перед вами листочки с заданием. Вы должны в краткий пересказ рассказа «Музыкант» вставить подходящие предлоги.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bCs/>
          <w:sz w:val="24"/>
          <w:szCs w:val="24"/>
        </w:rPr>
        <w:t>Старый медвежатник хотел научиться играть … скрипке. Знакомый колхозник посоветовал ему идти лучше … лес охотиться … медведя.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21635">
        <w:rPr>
          <w:rFonts w:ascii="Times New Roman" w:hAnsi="Times New Roman" w:cs="Times New Roman"/>
          <w:bCs/>
          <w:sz w:val="24"/>
          <w:szCs w:val="24"/>
        </w:rPr>
        <w:t xml:space="preserve">Старик отложил скрипку, взял ружьё и пошёл … лес. Долго ходил он … лесу, устал и сел отдохнуть … пенёк. Вдруг слышит -  … глубины леса доносится красивый звук.  Старик пошёл туда и видит: … опушке … разбитого грозой дерева сидит медведь. Он трогает лапой торчащие … разбитого дерева длинные щепки. Щепка задрожит, и … </w:t>
      </w:r>
      <w:proofErr w:type="gramStart"/>
      <w:r w:rsidRPr="00C21635">
        <w:rPr>
          <w:rFonts w:ascii="Times New Roman" w:hAnsi="Times New Roman" w:cs="Times New Roman"/>
          <w:bCs/>
          <w:sz w:val="24"/>
          <w:szCs w:val="24"/>
        </w:rPr>
        <w:t>воздухе</w:t>
      </w:r>
      <w:proofErr w:type="gramEnd"/>
      <w:r w:rsidRPr="00C21635">
        <w:rPr>
          <w:rFonts w:ascii="Times New Roman" w:hAnsi="Times New Roman" w:cs="Times New Roman"/>
          <w:bCs/>
          <w:sz w:val="24"/>
          <w:szCs w:val="24"/>
        </w:rPr>
        <w:t xml:space="preserve"> раздаётся звук. Медведь слушает, и старик тоже заслушался, как поёт щепка, как будто струна. Послушал, послушал старик и пошёл … леса домой.  Разве можно … такого музыканта стрелять!</w:t>
      </w:r>
    </w:p>
    <w:p w:rsidR="00F2302B" w:rsidRPr="00C21635" w:rsidRDefault="00F2302B" w:rsidP="00C21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35">
        <w:rPr>
          <w:rFonts w:ascii="Times New Roman" w:hAnsi="Times New Roman" w:cs="Times New Roman"/>
          <w:sz w:val="24"/>
          <w:szCs w:val="24"/>
        </w:rPr>
        <w:t>б) проверка  выполнения задания. Слайды 14-15.</w:t>
      </w:r>
    </w:p>
    <w:p w:rsidR="0009330B" w:rsidRPr="00C21635" w:rsidRDefault="0009330B" w:rsidP="00C2163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9330B" w:rsidRPr="00C21635" w:rsidSect="00DE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15D3"/>
    <w:multiLevelType w:val="hybridMultilevel"/>
    <w:tmpl w:val="384AD8EC"/>
    <w:lvl w:ilvl="0" w:tplc="9F7AA99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67B96"/>
    <w:multiLevelType w:val="hybridMultilevel"/>
    <w:tmpl w:val="AADEA694"/>
    <w:lvl w:ilvl="0" w:tplc="206882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104B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B03F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CE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22E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92F5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7AA7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7C45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7E0C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225CEE"/>
    <w:multiLevelType w:val="hybridMultilevel"/>
    <w:tmpl w:val="E5B83FD0"/>
    <w:lvl w:ilvl="0" w:tplc="870EB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5605E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BCC5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A861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02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143D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AA0F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2D8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228F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CB3352"/>
    <w:multiLevelType w:val="hybridMultilevel"/>
    <w:tmpl w:val="78725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02B"/>
    <w:rsid w:val="0009330B"/>
    <w:rsid w:val="005304D4"/>
    <w:rsid w:val="00A379A6"/>
    <w:rsid w:val="00C21635"/>
    <w:rsid w:val="00DE07BA"/>
    <w:rsid w:val="00E53C36"/>
    <w:rsid w:val="00F23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02B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2022-12-07T03:10:00Z</cp:lastPrinted>
  <dcterms:created xsi:type="dcterms:W3CDTF">2023-10-05T15:01:00Z</dcterms:created>
  <dcterms:modified xsi:type="dcterms:W3CDTF">2023-10-05T15:01:00Z</dcterms:modified>
</cp:coreProperties>
</file>