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F" w:rsidRPr="009B6D95" w:rsidRDefault="009A7C9F" w:rsidP="009A7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D9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«Автоинспектор и водители»</w:t>
      </w:r>
    </w:p>
    <w:p w:rsidR="00845D20" w:rsidRDefault="007A5245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участвуют 2 команды по 5-6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человек.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площа</w:t>
      </w:r>
      <w:r w:rsidR="00A50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дке для игры проводят мелом 4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параллельных линий, означающих этапы движения.</w:t>
      </w:r>
    </w:p>
    <w:p w:rsidR="00845D20" w:rsidRDefault="00845D20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этап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Игроки 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(водители)</w:t>
      </w:r>
      <w:r w:rsidR="007A52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</w:t>
      </w:r>
      <w:r w:rsidR="007A5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новятся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последней линией. У водителей имеются </w:t>
      </w:r>
      <w:r w:rsidR="007A5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руль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из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картона)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 противоположной стороны площадки лицом к водителям с</w:t>
      </w:r>
      <w:r w:rsidR="007A5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тановит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автоинспектор с табличками дорожных знаков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ручкой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руках. 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учка нужна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записи штрафов (не правильных ответов) на руле авто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-нарушителя. Автоинспектор поочередно показывает водителям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три дорожных знака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Водитель, объяснивший, что предписывает данный знак, продвигается до следующей черты. </w:t>
      </w:r>
    </w:p>
    <w:p w:rsidR="000D41D8" w:rsidRDefault="00845D20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этап "Фигурное вождение" ведение мяча 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(змейкой)</w:t>
      </w:r>
      <w:r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Вряд выставляются три конуса для каждой команды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 одному мячу.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Водитель, 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 обвести мяч между конусов(змейкой) ни разу не задев конус. 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амечание автоинспе</w:t>
      </w:r>
      <w:r w:rsidR="000D4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ктор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записывает на руле водителя</w:t>
      </w:r>
      <w:r w:rsidR="00127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возвращает мяч на место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A7C9F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41D8" w:rsidRDefault="000D41D8" w:rsidP="000D41D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этап Отгадать загадку на тему </w:t>
      </w:r>
      <w:r w:rsidR="00127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правила дорожного движения. Автоинспектор загадывает по три зага</w:t>
      </w:r>
      <w:r w:rsidR="00A50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дки каждому участнику и </w:t>
      </w:r>
      <w:r w:rsidR="00127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записывает на руле количество штрафов (не прави</w:t>
      </w:r>
      <w:r w:rsidR="00A50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льных ответов).</w:t>
      </w:r>
      <w:r w:rsidR="00127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D41D8" w:rsidRDefault="000D41D8" w:rsidP="000D41D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этап Получение водительского удостоверения. </w:t>
      </w:r>
    </w:p>
    <w:p w:rsidR="00713E80" w:rsidRDefault="009A7C9F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1D8"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Водитель, прошедший все этапы без замечаний </w:t>
      </w:r>
      <w:r w:rsidR="000D4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получает водительское удостоверение. </w:t>
      </w:r>
      <w:r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Игрок, получивший </w:t>
      </w:r>
      <w:r w:rsidR="000D4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четыре</w:t>
      </w:r>
      <w:r w:rsidR="00A50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штрафа (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замечания</w:t>
      </w:r>
      <w:r w:rsidR="00A50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5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водительское удост</w:t>
      </w:r>
      <w:r w:rsidR="000D4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оверение не получает</w:t>
      </w:r>
      <w:r w:rsidRPr="009A7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0D4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побеждает та команда в которой больше получивших водительское удостоверение. </w:t>
      </w:r>
    </w:p>
    <w:p w:rsidR="00D852E3" w:rsidRDefault="009B6D95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этапа</w:t>
      </w:r>
      <w:r w:rsidR="00D852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</w:p>
    <w:p w:rsidR="00D852E3" w:rsidRDefault="00D852E3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C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назвать правильно знак</w:t>
      </w:r>
      <w:r w:rsidR="00685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ДД</w:t>
      </w:r>
    </w:p>
    <w:p w:rsidR="00D852E3" w:rsidRDefault="00D852E3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C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685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"Фигурное вождение"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5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ведение мяча между конусами</w:t>
      </w:r>
    </w:p>
    <w:p w:rsidR="00D852E3" w:rsidRDefault="00D852E3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C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685C37" w:rsidRPr="00685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5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Отгадать загадку на тему ПДД</w:t>
      </w:r>
    </w:p>
    <w:p w:rsidR="00685C37" w:rsidRPr="007A5245" w:rsidRDefault="00685C37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C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7A52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A5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Получить водительское удостоверение </w:t>
      </w:r>
    </w:p>
    <w:p w:rsidR="00350F94" w:rsidRDefault="00350F94" w:rsidP="00651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F94" w:rsidRDefault="00350F94" w:rsidP="00651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F94" w:rsidRDefault="00350F94" w:rsidP="00651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F94" w:rsidRDefault="00350F94" w:rsidP="00651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F94" w:rsidRDefault="00350F94" w:rsidP="00651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F94" w:rsidRDefault="00DF084E" w:rsidP="00350F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</w:t>
      </w:r>
      <w:r w:rsidR="00350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</w:t>
      </w:r>
    </w:p>
    <w:p w:rsidR="00DF084E" w:rsidRPr="00DF084E" w:rsidRDefault="00DF084E" w:rsidP="00350F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8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1.8 «Светофорное регулирование»</w:t>
      </w:r>
    </w:p>
    <w:p w:rsidR="00DF084E" w:rsidRPr="00DF084E" w:rsidRDefault="00DF084E" w:rsidP="00685C37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F084E">
        <w:rPr>
          <w:rFonts w:ascii="Times New Roman" w:eastAsia="Times New Roman" w:hAnsi="Times New Roman" w:cs="Times New Roman"/>
          <w:color w:val="222222"/>
          <w:sz w:val="28"/>
          <w:szCs w:val="28"/>
        </w:rPr>
        <w:t>Перекресток, пешеходный переход или участок дороги, движение на котором регулируется светофором.</w:t>
      </w:r>
    </w:p>
    <w:p w:rsidR="000542E2" w:rsidRPr="00651D3A" w:rsidRDefault="00DF084E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F08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1.22 «Пешеходный переход».</w:t>
      </w:r>
    </w:p>
    <w:p w:rsidR="00DF084E" w:rsidRPr="00651D3A" w:rsidRDefault="00DF084E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F084E">
        <w:rPr>
          <w:rFonts w:ascii="Times New Roman" w:eastAsia="Times New Roman" w:hAnsi="Times New Roman" w:cs="Times New Roman"/>
          <w:color w:val="222222"/>
          <w:sz w:val="28"/>
          <w:szCs w:val="28"/>
        </w:rPr>
        <w:t>Пешеходный переход, обозначенный знаками 5.19.1, 5.19.2 и (или) разметкой 1.14.1 и 1.14.2.</w:t>
      </w:r>
    </w:p>
    <w:p w:rsidR="000542E2" w:rsidRPr="000542E2" w:rsidRDefault="000542E2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42E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1.23 «Дети».</w:t>
      </w:r>
    </w:p>
    <w:p w:rsidR="006669DB" w:rsidRPr="00651D3A" w:rsidRDefault="000542E2" w:rsidP="00685C3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542E2">
        <w:rPr>
          <w:rFonts w:ascii="Times New Roman" w:eastAsia="Times New Roman" w:hAnsi="Times New Roman" w:cs="Times New Roman"/>
          <w:color w:val="222222"/>
          <w:sz w:val="28"/>
          <w:szCs w:val="28"/>
        </w:rPr>
        <w:t>Участок дороги вблизи детского учреждения (школы, оздоровительного лагеря и тому подобного), на проезжей части которого возможно появление детей.</w:t>
      </w:r>
      <w:r w:rsidR="006669DB" w:rsidRPr="00651D3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6669DB" w:rsidRPr="006669DB" w:rsidRDefault="006669DB" w:rsidP="00350F9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669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4.5.1 «Пешеходная дорожка».</w:t>
      </w:r>
    </w:p>
    <w:p w:rsidR="006669DB" w:rsidRPr="00651D3A" w:rsidRDefault="006669DB" w:rsidP="00685C37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669DB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Разрешается движение пешеходам и велосипедистам в случаях, указанных в пунктах 24.2 — 24.4 настоящих Правил.</w:t>
      </w:r>
    </w:p>
    <w:p w:rsidR="006669DB" w:rsidRPr="00651D3A" w:rsidRDefault="006669DB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669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5.14.2 «Полоса для велосипедистов».</w:t>
      </w:r>
      <w:r w:rsidRPr="00651D3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51D3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669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5.14.3 «Конец полосы для велосипедистов».</w:t>
      </w:r>
    </w:p>
    <w:p w:rsidR="009D372F" w:rsidRPr="00651D3A" w:rsidRDefault="006669DB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669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5.16 «Место остановки автобуса и (или) троллейбуса».</w:t>
      </w:r>
    </w:p>
    <w:p w:rsidR="00685C37" w:rsidRDefault="009D372F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D37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5.17 «Место остановки трамвая»</w:t>
      </w:r>
    </w:p>
    <w:p w:rsidR="00685C37" w:rsidRDefault="009D372F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D37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5.18 «Место стоянки легковых такси».</w:t>
      </w:r>
    </w:p>
    <w:p w:rsidR="009D372F" w:rsidRPr="009D372F" w:rsidRDefault="009D372F" w:rsidP="00685C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D37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5.19.1, 5.19.2 «Пешеходный переход».</w:t>
      </w:r>
    </w:p>
    <w:p w:rsidR="00685C37" w:rsidRDefault="009D372F" w:rsidP="00685C37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D372F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отсутствии на переходе разметки 1.14.1 или 1.14.2 знак 5.19.1 устанавливается справа от дороги на ближней границе перехода относительно приближающихся транспортных средств, а знак 5.19.2 — слева от дороги на дальней границе перехода.</w:t>
      </w:r>
    </w:p>
    <w:p w:rsidR="00C260FE" w:rsidRPr="00C260FE" w:rsidRDefault="00C260FE" w:rsidP="00685C37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60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5.21 «Жилая зона».</w:t>
      </w:r>
    </w:p>
    <w:p w:rsidR="00C260FE" w:rsidRPr="00651D3A" w:rsidRDefault="00C260FE" w:rsidP="00685C37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60FE">
        <w:rPr>
          <w:rFonts w:ascii="Times New Roman" w:eastAsia="Times New Roman" w:hAnsi="Times New Roman" w:cs="Times New Roman"/>
          <w:color w:val="222222"/>
          <w:sz w:val="28"/>
          <w:szCs w:val="28"/>
        </w:rPr>
        <w:t>Территория, на которой действуют требования Правил дорожного движения Российской Федерации, устанавливающие порядок движения в жилой зоне.</w:t>
      </w:r>
    </w:p>
    <w:p w:rsidR="00685C37" w:rsidRDefault="00C260FE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260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6.4 «Парковка (парковочное место)».</w:t>
      </w:r>
    </w:p>
    <w:p w:rsidR="00C260FE" w:rsidRPr="00651D3A" w:rsidRDefault="00C260FE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260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6.6 «Подземный пешеходный переход».</w:t>
      </w:r>
    </w:p>
    <w:p w:rsidR="00C260FE" w:rsidRPr="00685C37" w:rsidRDefault="00C260FE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60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6.7 «Надземный пешеходный переход».</w:t>
      </w:r>
    </w:p>
    <w:p w:rsidR="00685C37" w:rsidRDefault="00651D3A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D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7.1 «Пункт медицинской помощи»</w:t>
      </w:r>
    </w:p>
    <w:p w:rsidR="00685C37" w:rsidRDefault="00651D3A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D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7.2 «Больница».</w:t>
      </w:r>
    </w:p>
    <w:p w:rsidR="00651D3A" w:rsidRPr="00651D3A" w:rsidRDefault="00651D3A" w:rsidP="00685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D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7.3 «Автозаправочная станция».</w:t>
      </w:r>
    </w:p>
    <w:p w:rsidR="00651D3A" w:rsidRPr="00651D3A" w:rsidRDefault="00651D3A" w:rsidP="00685C37">
      <w:pPr>
        <w:spacing w:before="375"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</w:p>
    <w:p w:rsidR="000542E2" w:rsidRPr="000542E2" w:rsidRDefault="000542E2" w:rsidP="00054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852E3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lastRenderedPageBreak/>
        <w:drawing>
          <wp:inline distT="0" distB="0" distL="0" distR="0">
            <wp:extent cx="1704975" cy="1491854"/>
            <wp:effectExtent l="19050" t="0" r="0" b="0"/>
            <wp:docPr id="17" name="Рисунок 14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9DB">
        <w:rPr>
          <w:rFonts w:ascii="Times New Roman" w:eastAsia="Times New Roman" w:hAnsi="Times New Roman" w:cs="Times New Roman"/>
          <w:color w:val="222222"/>
          <w:sz w:val="18"/>
          <w:szCs w:val="18"/>
        </w:rPr>
        <w:t>1</w:t>
      </w:r>
      <w:r w:rsidR="000542E2" w:rsidRPr="006669DB">
        <w:rPr>
          <w:rFonts w:ascii="Times New Roman" w:eastAsia="Times New Roman" w:hAnsi="Times New Roman" w:cs="Times New Roman"/>
          <w:color w:val="222222"/>
          <w:sz w:val="18"/>
          <w:szCs w:val="18"/>
        </w:rPr>
        <w:t>.8</w:t>
      </w:r>
      <w:r w:rsidR="000542E2">
        <w:rPr>
          <w:rFonts w:ascii="Tahoma" w:eastAsia="Times New Roman" w:hAnsi="Tahoma" w:cs="Tahoma"/>
          <w:color w:val="222222"/>
          <w:sz w:val="18"/>
          <w:szCs w:val="18"/>
        </w:rPr>
        <w:t xml:space="preserve">  </w:t>
      </w:r>
      <w:r w:rsidR="000542E2"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33550" cy="1502410"/>
            <wp:effectExtent l="0" t="0" r="0" b="0"/>
            <wp:docPr id="21" name="Рисунок 18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2E2" w:rsidRPr="006669DB">
        <w:rPr>
          <w:rFonts w:ascii="Times New Roman" w:eastAsia="Times New Roman" w:hAnsi="Times New Roman" w:cs="Times New Roman"/>
          <w:color w:val="222222"/>
          <w:sz w:val="18"/>
          <w:szCs w:val="18"/>
        </w:rPr>
        <w:t>1.22</w:t>
      </w:r>
      <w:r w:rsidR="000542E2"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62125" cy="1571625"/>
            <wp:effectExtent l="0" t="0" r="0" b="0"/>
            <wp:docPr id="23" name="Рисунок 22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139" cy="157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2E2" w:rsidRPr="006669DB">
        <w:rPr>
          <w:rFonts w:ascii="Times New Roman" w:eastAsia="Times New Roman" w:hAnsi="Times New Roman" w:cs="Times New Roman"/>
          <w:color w:val="222222"/>
          <w:sz w:val="18"/>
          <w:szCs w:val="18"/>
        </w:rPr>
        <w:t>1.23</w:t>
      </w:r>
    </w:p>
    <w:p w:rsidR="00713E80" w:rsidRDefault="006669DB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04975" cy="1649074"/>
            <wp:effectExtent l="19050" t="0" r="9525" b="0"/>
            <wp:docPr id="25" name="Рисунок 24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4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9D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4.5.1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600200" cy="1575583"/>
            <wp:effectExtent l="19050" t="0" r="0" b="0"/>
            <wp:docPr id="26" name="Рисунок 28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64" cy="157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5.14.2  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669107" cy="1643429"/>
            <wp:effectExtent l="19050" t="0" r="7293" b="0"/>
            <wp:docPr id="27" name="Рисунок 30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97" cy="164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5.14.3</w:t>
      </w:r>
    </w:p>
    <w:p w:rsidR="00DF084E" w:rsidRPr="009D372F" w:rsidRDefault="006669DB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806836" cy="2517723"/>
            <wp:effectExtent l="19050" t="0" r="2914" b="0"/>
            <wp:docPr id="29" name="Рисунок 34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45" cy="25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9DB">
        <w:rPr>
          <w:rFonts w:ascii="Times New Roman" w:eastAsia="Times New Roman" w:hAnsi="Times New Roman" w:cs="Times New Roman"/>
          <w:color w:val="222222"/>
          <w:sz w:val="18"/>
          <w:szCs w:val="18"/>
        </w:rPr>
        <w:t>5.16</w:t>
      </w:r>
      <w:r w:rsidR="009D372F"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24025" cy="2447002"/>
            <wp:effectExtent l="0" t="0" r="0" b="0"/>
            <wp:docPr id="32" name="Рисунок 36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10" cy="24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72F">
        <w:rPr>
          <w:rFonts w:ascii="Times New Roman" w:eastAsia="Times New Roman" w:hAnsi="Times New Roman" w:cs="Times New Roman"/>
          <w:color w:val="222222"/>
          <w:sz w:val="18"/>
          <w:szCs w:val="18"/>
        </w:rPr>
        <w:t>5.17</w:t>
      </w:r>
      <w:r w:rsidR="009D372F"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69788" cy="2524125"/>
            <wp:effectExtent l="0" t="0" r="1862" b="0"/>
            <wp:docPr id="33" name="Рисунок 38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88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72F">
        <w:rPr>
          <w:rFonts w:ascii="Times New Roman" w:eastAsia="Times New Roman" w:hAnsi="Times New Roman" w:cs="Times New Roman"/>
          <w:color w:val="222222"/>
          <w:sz w:val="18"/>
          <w:szCs w:val="18"/>
        </w:rPr>
        <w:t>5.18</w:t>
      </w: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Pr="009D372F" w:rsidRDefault="009D372F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924050" cy="1894449"/>
            <wp:effectExtent l="19050" t="0" r="0" b="0"/>
            <wp:docPr id="35" name="Рисунок 40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9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5.19.1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876425" cy="1876425"/>
            <wp:effectExtent l="19050" t="0" r="9525" b="0"/>
            <wp:docPr id="37" name="Рисунок 41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5.19.2</w:t>
      </w:r>
      <w:r w:rsidR="00C260FE">
        <w:rPr>
          <w:noProof/>
        </w:rPr>
        <w:drawing>
          <wp:inline distT="0" distB="0" distL="0" distR="0">
            <wp:extent cx="1277566" cy="1876425"/>
            <wp:effectExtent l="19050" t="0" r="0" b="0"/>
            <wp:docPr id="39" name="Рисунок 54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6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0F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5.21</w:t>
      </w:r>
    </w:p>
    <w:p w:rsidR="00DF084E" w:rsidRDefault="00C260F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lastRenderedPageBreak/>
        <w:drawing>
          <wp:inline distT="0" distB="0" distL="0" distR="0">
            <wp:extent cx="1733705" cy="1762125"/>
            <wp:effectExtent l="19050" t="0" r="0" b="0"/>
            <wp:docPr id="42" name="Рисунок 58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39" cy="176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0F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6.4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809750" cy="1780560"/>
            <wp:effectExtent l="19050" t="0" r="0" b="0"/>
            <wp:docPr id="43" name="Рисунок 60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87" cy="178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6.6</w:t>
      </w:r>
      <w:r w:rsidR="00651D3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762125" cy="1762125"/>
            <wp:effectExtent l="0" t="0" r="9525" b="0"/>
            <wp:docPr id="44" name="Рисунок 62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6.7</w:t>
      </w: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651D3A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684081" cy="2486025"/>
            <wp:effectExtent l="0" t="0" r="0" b="0"/>
            <wp:docPr id="45" name="Рисунок 64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81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D3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7.1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657350" cy="2486025"/>
            <wp:effectExtent l="0" t="0" r="0" b="0"/>
            <wp:docPr id="46" name="Рисунок 66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7.2   </w:t>
      </w:r>
      <w:r>
        <w:rPr>
          <w:rFonts w:ascii="Tahoma" w:eastAsia="Times New Roman" w:hAnsi="Tahoma" w:cs="Tahoma"/>
          <w:noProof/>
          <w:color w:val="222222"/>
          <w:sz w:val="18"/>
          <w:szCs w:val="18"/>
        </w:rPr>
        <w:drawing>
          <wp:inline distT="0" distB="0" distL="0" distR="0">
            <wp:extent cx="1676400" cy="2501295"/>
            <wp:effectExtent l="0" t="0" r="0" b="0"/>
            <wp:docPr id="47" name="Рисунок 68" descr="Изображение 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Изображение знака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7.3</w:t>
      </w: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85C37" w:rsidRDefault="00685C37" w:rsidP="009A7C9F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311CF" w:rsidRDefault="002311CF" w:rsidP="008B56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2311CF" w:rsidSect="00B62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C37" w:rsidRDefault="00350F94" w:rsidP="008B56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 этап </w:t>
      </w:r>
      <w:r w:rsidR="00231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Загадки: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Эту ленту не возьмешь</w:t>
      </w:r>
      <w:r w:rsidRPr="008B561F">
        <w:rPr>
          <w:color w:val="333333"/>
          <w:sz w:val="28"/>
          <w:szCs w:val="28"/>
        </w:rPr>
        <w:br/>
        <w:t>И в косичку не вплетешь.</w:t>
      </w:r>
      <w:r w:rsidRPr="008B561F">
        <w:rPr>
          <w:color w:val="333333"/>
          <w:sz w:val="28"/>
          <w:szCs w:val="28"/>
        </w:rPr>
        <w:br/>
        <w:t>На земле она лежит,</w:t>
      </w:r>
      <w:r w:rsidRPr="008B561F">
        <w:rPr>
          <w:color w:val="333333"/>
          <w:sz w:val="28"/>
          <w:szCs w:val="28"/>
        </w:rPr>
        <w:br/>
        <w:t>Транспорт вдоль по ней бежит.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Дорога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 Никогда я не сплю,</w:t>
      </w:r>
      <w:r w:rsidRPr="008B561F">
        <w:rPr>
          <w:color w:val="333333"/>
          <w:sz w:val="28"/>
          <w:szCs w:val="28"/>
        </w:rPr>
        <w:br/>
        <w:t>На дорогу смотрю.</w:t>
      </w:r>
      <w:r w:rsidRPr="008B561F">
        <w:rPr>
          <w:color w:val="333333"/>
          <w:sz w:val="28"/>
          <w:szCs w:val="28"/>
        </w:rPr>
        <w:br/>
        <w:t>Подскажу, когда стоять,</w:t>
      </w:r>
      <w:r w:rsidRPr="008B561F">
        <w:rPr>
          <w:color w:val="333333"/>
          <w:sz w:val="28"/>
          <w:szCs w:val="28"/>
        </w:rPr>
        <w:br/>
        <w:t>Когда движенье начинать.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Светофор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 Наш автобус ехал-ехал,</w:t>
      </w:r>
      <w:r w:rsidRPr="008B561F">
        <w:rPr>
          <w:color w:val="333333"/>
          <w:sz w:val="28"/>
          <w:szCs w:val="28"/>
        </w:rPr>
        <w:br/>
        <w:t>И к площадочке подъехал.</w:t>
      </w:r>
      <w:r w:rsidRPr="008B561F">
        <w:rPr>
          <w:color w:val="333333"/>
          <w:sz w:val="28"/>
          <w:szCs w:val="28"/>
        </w:rPr>
        <w:br/>
        <w:t>А на ней народ скучает,</w:t>
      </w:r>
      <w:r w:rsidRPr="008B561F">
        <w:rPr>
          <w:color w:val="333333"/>
          <w:sz w:val="28"/>
          <w:szCs w:val="28"/>
        </w:rPr>
        <w:br/>
        <w:t>Молча транспорт ожидает.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Остановка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Две дороги долго шли</w:t>
      </w:r>
      <w:r w:rsidRPr="008B561F">
        <w:rPr>
          <w:color w:val="333333"/>
          <w:sz w:val="28"/>
          <w:szCs w:val="28"/>
        </w:rPr>
        <w:br/>
        <w:t>И друг к дружке подошли.</w:t>
      </w:r>
      <w:r w:rsidRPr="008B561F">
        <w:rPr>
          <w:color w:val="333333"/>
          <w:sz w:val="28"/>
          <w:szCs w:val="28"/>
        </w:rPr>
        <w:br/>
        <w:t>Ссориться не стали,</w:t>
      </w:r>
      <w:r w:rsidRPr="008B561F">
        <w:rPr>
          <w:color w:val="333333"/>
          <w:sz w:val="28"/>
          <w:szCs w:val="28"/>
        </w:rPr>
        <w:br/>
        <w:t>Пересеклись и дальше побежали.</w:t>
      </w:r>
      <w:r w:rsidRPr="008B561F">
        <w:rPr>
          <w:color w:val="333333"/>
          <w:sz w:val="28"/>
          <w:szCs w:val="28"/>
        </w:rPr>
        <w:br/>
        <w:t>Что это за место,</w:t>
      </w:r>
      <w:r w:rsidRPr="008B561F">
        <w:rPr>
          <w:color w:val="333333"/>
          <w:sz w:val="28"/>
          <w:szCs w:val="28"/>
        </w:rPr>
        <w:br/>
        <w:t>Всем нам интересно.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Перекресток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Близко – широка,</w:t>
      </w:r>
      <w:r w:rsidRPr="008B561F">
        <w:rPr>
          <w:color w:val="333333"/>
          <w:sz w:val="28"/>
          <w:szCs w:val="28"/>
        </w:rPr>
        <w:br/>
        <w:t>издалека – узка.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Дорога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Три разноцветных круга</w:t>
      </w:r>
      <w:r w:rsidRPr="008B561F">
        <w:rPr>
          <w:color w:val="333333"/>
          <w:sz w:val="28"/>
          <w:szCs w:val="28"/>
        </w:rPr>
        <w:br/>
        <w:t>Мигают друг за другом.</w:t>
      </w:r>
      <w:r w:rsidRPr="008B561F">
        <w:rPr>
          <w:color w:val="333333"/>
          <w:sz w:val="28"/>
          <w:szCs w:val="28"/>
        </w:rPr>
        <w:br/>
        <w:t>Светятся, мигают –</w:t>
      </w:r>
      <w:r w:rsidRPr="008B561F">
        <w:rPr>
          <w:color w:val="333333"/>
          <w:sz w:val="28"/>
          <w:szCs w:val="28"/>
        </w:rPr>
        <w:br/>
        <w:t>Людям помогают.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Светофор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Там, где сложный перекресток,</w:t>
      </w:r>
      <w:r w:rsidRPr="008B561F">
        <w:rPr>
          <w:color w:val="333333"/>
          <w:sz w:val="28"/>
          <w:szCs w:val="28"/>
        </w:rPr>
        <w:br/>
        <w:t>Он – машин руководитель.</w:t>
      </w:r>
      <w:r w:rsidRPr="008B561F">
        <w:rPr>
          <w:color w:val="333333"/>
          <w:sz w:val="28"/>
          <w:szCs w:val="28"/>
        </w:rPr>
        <w:br/>
        <w:t>Там, где он, легко и просто,</w:t>
      </w:r>
      <w:r w:rsidRPr="008B561F">
        <w:rPr>
          <w:color w:val="333333"/>
          <w:sz w:val="28"/>
          <w:szCs w:val="28"/>
        </w:rPr>
        <w:br/>
        <w:t>Он для всех – путеводитель.</w:t>
      </w:r>
      <w:r w:rsidRPr="008B561F">
        <w:rPr>
          <w:color w:val="333333"/>
          <w:sz w:val="28"/>
          <w:szCs w:val="28"/>
        </w:rPr>
        <w:br/>
        <w:t>Кто это?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Регулировщик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Что за лошадь, вся в полоску,</w:t>
      </w:r>
      <w:r w:rsidRPr="008B561F">
        <w:rPr>
          <w:color w:val="333333"/>
          <w:sz w:val="28"/>
          <w:szCs w:val="28"/>
        </w:rPr>
        <w:br/>
        <w:t>На дороге загорает?</w:t>
      </w:r>
      <w:r w:rsidRPr="008B561F">
        <w:rPr>
          <w:color w:val="333333"/>
          <w:sz w:val="28"/>
          <w:szCs w:val="28"/>
        </w:rPr>
        <w:br/>
        <w:t>Люди едут и идут,</w:t>
      </w:r>
      <w:r w:rsidRPr="008B561F">
        <w:rPr>
          <w:color w:val="333333"/>
          <w:sz w:val="28"/>
          <w:szCs w:val="28"/>
        </w:rPr>
        <w:br/>
        <w:t>А она – не убегает.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Пешеходный переход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lastRenderedPageBreak/>
        <w:t>Железные звери</w:t>
      </w:r>
      <w:r w:rsidRPr="008B561F">
        <w:rPr>
          <w:color w:val="333333"/>
          <w:sz w:val="28"/>
          <w:szCs w:val="28"/>
        </w:rPr>
        <w:br/>
        <w:t>Рычат и гудят.</w:t>
      </w:r>
      <w:r w:rsidRPr="008B561F">
        <w:rPr>
          <w:color w:val="333333"/>
          <w:sz w:val="28"/>
          <w:szCs w:val="28"/>
        </w:rPr>
        <w:br/>
        <w:t>Глаза, как у кошек,</w:t>
      </w:r>
      <w:r w:rsidRPr="008B561F">
        <w:rPr>
          <w:color w:val="333333"/>
          <w:sz w:val="28"/>
          <w:szCs w:val="28"/>
        </w:rPr>
        <w:br/>
        <w:t>Ночами — горят.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Машины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Полосатая указка,</w:t>
      </w:r>
      <w:r w:rsidRPr="008B561F">
        <w:rPr>
          <w:color w:val="333333"/>
          <w:sz w:val="28"/>
          <w:szCs w:val="28"/>
        </w:rPr>
        <w:br/>
        <w:t>Словно палочка из сказки.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Жезл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Его работа – пять колёс,</w:t>
      </w:r>
      <w:r w:rsidRPr="008B561F">
        <w:rPr>
          <w:color w:val="333333"/>
          <w:sz w:val="28"/>
          <w:szCs w:val="28"/>
        </w:rPr>
        <w:br/>
        <w:t>Другого не дано:</w:t>
      </w:r>
      <w:r w:rsidRPr="008B561F">
        <w:rPr>
          <w:color w:val="333333"/>
          <w:sz w:val="28"/>
          <w:szCs w:val="28"/>
        </w:rPr>
        <w:br/>
        <w:t>Под ним четыре колеса,</w:t>
      </w:r>
      <w:r w:rsidRPr="008B561F">
        <w:rPr>
          <w:color w:val="333333"/>
          <w:sz w:val="28"/>
          <w:szCs w:val="28"/>
        </w:rPr>
        <w:br/>
        <w:t>В руках – ещё одно.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Шофёр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Впереди и сзади,</w:t>
      </w:r>
      <w:r w:rsidRPr="008B561F">
        <w:rPr>
          <w:color w:val="333333"/>
          <w:sz w:val="28"/>
          <w:szCs w:val="28"/>
        </w:rPr>
        <w:br/>
        <w:t>И по бокам — окошки.</w:t>
      </w:r>
      <w:r w:rsidRPr="008B561F">
        <w:rPr>
          <w:color w:val="333333"/>
          <w:sz w:val="28"/>
          <w:szCs w:val="28"/>
        </w:rPr>
        <w:br/>
        <w:t>Что за странный домик</w:t>
      </w:r>
      <w:r w:rsidRPr="008B561F">
        <w:rPr>
          <w:color w:val="333333"/>
          <w:sz w:val="28"/>
          <w:szCs w:val="28"/>
        </w:rPr>
        <w:br/>
        <w:t>На округлых ножках?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Автомобиль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Ночь темна. Уж солнца нет.</w:t>
      </w:r>
      <w:r w:rsidRPr="008B561F">
        <w:rPr>
          <w:color w:val="333333"/>
          <w:sz w:val="28"/>
          <w:szCs w:val="28"/>
        </w:rPr>
        <w:br/>
        <w:t>Чтобы ночь пришла без бед,</w:t>
      </w:r>
      <w:r w:rsidRPr="008B561F">
        <w:rPr>
          <w:color w:val="333333"/>
          <w:sz w:val="28"/>
          <w:szCs w:val="28"/>
        </w:rPr>
        <w:br/>
        <w:t>Нужен людям маячок –</w:t>
      </w:r>
      <w:r w:rsidRPr="008B561F">
        <w:rPr>
          <w:color w:val="333333"/>
          <w:sz w:val="28"/>
          <w:szCs w:val="28"/>
        </w:rPr>
        <w:br/>
        <w:t>Одноногий светлячок.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Фонарь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Я с окошками, как дом.</w:t>
      </w:r>
      <w:r w:rsidRPr="008B561F">
        <w:rPr>
          <w:color w:val="333333"/>
          <w:sz w:val="28"/>
          <w:szCs w:val="28"/>
        </w:rPr>
        <w:br/>
        <w:t>Есть колеса в доме том.</w:t>
      </w:r>
      <w:r w:rsidRPr="008B561F">
        <w:rPr>
          <w:color w:val="333333"/>
          <w:sz w:val="28"/>
          <w:szCs w:val="28"/>
        </w:rPr>
        <w:br/>
        <w:t>Домик мой катается,</w:t>
      </w:r>
      <w:r w:rsidRPr="008B561F">
        <w:rPr>
          <w:color w:val="333333"/>
          <w:sz w:val="28"/>
          <w:szCs w:val="28"/>
        </w:rPr>
        <w:br/>
        <w:t>В нем двери открываются.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Автобус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Он по рельсам идет,</w:t>
      </w:r>
      <w:r w:rsidRPr="008B561F">
        <w:rPr>
          <w:color w:val="333333"/>
          <w:sz w:val="28"/>
          <w:szCs w:val="28"/>
        </w:rPr>
        <w:br/>
        <w:t>Пассажиров везет.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Электропоезд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Грузы я возить привык,</w:t>
      </w:r>
      <w:r w:rsidRPr="008B561F">
        <w:rPr>
          <w:color w:val="333333"/>
          <w:sz w:val="28"/>
          <w:szCs w:val="28"/>
        </w:rPr>
        <w:br/>
        <w:t>Я тяжелый …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Грузовик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Одноногий и трехглазый,</w:t>
      </w:r>
      <w:r w:rsidRPr="008B561F">
        <w:rPr>
          <w:color w:val="333333"/>
          <w:sz w:val="28"/>
          <w:szCs w:val="28"/>
        </w:rPr>
        <w:br/>
        <w:t>Вы его узнали сразу!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Светофор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t>Полосатые лошадки</w:t>
      </w:r>
      <w:r w:rsidRPr="008B561F">
        <w:rPr>
          <w:color w:val="333333"/>
          <w:sz w:val="28"/>
          <w:szCs w:val="28"/>
        </w:rPr>
        <w:br/>
        <w:t>Поперёк дорог легли-</w:t>
      </w:r>
      <w:r w:rsidRPr="008B561F">
        <w:rPr>
          <w:color w:val="333333"/>
          <w:sz w:val="28"/>
          <w:szCs w:val="28"/>
        </w:rPr>
        <w:br/>
        <w:t>Все авто остановились</w:t>
      </w:r>
      <w:r w:rsidRPr="008B561F">
        <w:rPr>
          <w:color w:val="333333"/>
          <w:sz w:val="28"/>
          <w:szCs w:val="28"/>
        </w:rPr>
        <w:br/>
        <w:t>Если здесь проходим мы.</w:t>
      </w: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  <w:sz w:val="28"/>
          <w:szCs w:val="28"/>
        </w:rPr>
      </w:pPr>
      <w:r w:rsidRPr="008B561F">
        <w:rPr>
          <w:rStyle w:val="a7"/>
          <w:color w:val="333333"/>
          <w:sz w:val="28"/>
          <w:szCs w:val="28"/>
          <w:bdr w:val="none" w:sz="0" w:space="0" w:color="auto" w:frame="1"/>
        </w:rPr>
        <w:t>Переход-зебра</w:t>
      </w:r>
    </w:p>
    <w:p w:rsidR="002311CF" w:rsidRDefault="002311CF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  <w:sectPr w:rsidR="002311CF" w:rsidSect="002311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0F94" w:rsidRPr="008B561F" w:rsidRDefault="00350F94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B561F">
        <w:rPr>
          <w:color w:val="333333"/>
          <w:sz w:val="28"/>
          <w:szCs w:val="28"/>
        </w:rPr>
        <w:lastRenderedPageBreak/>
        <w:t> </w:t>
      </w:r>
    </w:p>
    <w:p w:rsidR="008B561F" w:rsidRDefault="008B561F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8B561F" w:rsidRDefault="008B561F" w:rsidP="008B561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2311CF" w:rsidRPr="0081478A" w:rsidRDefault="002311CF" w:rsidP="002311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4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 этап 2 команда Загадки:</w:t>
      </w:r>
    </w:p>
    <w:p w:rsidR="002311CF" w:rsidRPr="0081478A" w:rsidRDefault="002311CF" w:rsidP="002311CF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  <w:sectPr w:rsidR="002311CF" w:rsidRPr="0081478A" w:rsidSect="002311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F94" w:rsidRPr="0081478A" w:rsidRDefault="00350F94" w:rsidP="000063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478A">
        <w:rPr>
          <w:rFonts w:ascii="Times New Roman" w:hAnsi="Times New Roman" w:cs="Times New Roman"/>
          <w:color w:val="333333"/>
          <w:sz w:val="24"/>
          <w:szCs w:val="24"/>
        </w:rPr>
        <w:lastRenderedPageBreak/>
        <w:t>Какое животное помогает нам</w:t>
      </w:r>
      <w:r w:rsidRPr="0081478A">
        <w:rPr>
          <w:rFonts w:ascii="Times New Roman" w:hAnsi="Times New Roman" w:cs="Times New Roman"/>
          <w:color w:val="333333"/>
          <w:sz w:val="24"/>
          <w:szCs w:val="24"/>
        </w:rPr>
        <w:br/>
        <w:t>переходить улицу?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Зебра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Тем прибором выявляют</w:t>
      </w:r>
      <w:r w:rsidRPr="0081478A">
        <w:rPr>
          <w:color w:val="333333"/>
        </w:rPr>
        <w:br/>
        <w:t>Тех, кто скорость превышает.</w:t>
      </w:r>
      <w:r w:rsidRPr="0081478A">
        <w:rPr>
          <w:color w:val="333333"/>
        </w:rPr>
        <w:br/>
        <w:t>Говорит локатор строгий:</w:t>
      </w:r>
      <w:r w:rsidRPr="0081478A">
        <w:rPr>
          <w:color w:val="333333"/>
        </w:rPr>
        <w:br/>
        <w:t>— Нарушитель на дороге!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Радар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Переезд есть впереди —</w:t>
      </w:r>
      <w:r w:rsidRPr="0081478A">
        <w:rPr>
          <w:color w:val="333333"/>
        </w:rPr>
        <w:br/>
        <w:t>Тормози и подожди:</w:t>
      </w:r>
      <w:r w:rsidRPr="0081478A">
        <w:rPr>
          <w:color w:val="333333"/>
        </w:rPr>
        <w:br/>
        <w:t>Он опущен — ход сбавляй,</w:t>
      </w:r>
      <w:r w:rsidRPr="0081478A">
        <w:rPr>
          <w:color w:val="333333"/>
        </w:rPr>
        <w:br/>
        <w:t>А поднимут — проезжай.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Шлагбаум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У него суровый норов –</w:t>
      </w:r>
      <w:r w:rsidRPr="0081478A">
        <w:rPr>
          <w:color w:val="333333"/>
        </w:rPr>
        <w:br/>
        <w:t>Длинный, толстый, словно боров,</w:t>
      </w:r>
      <w:r w:rsidRPr="0081478A">
        <w:rPr>
          <w:color w:val="333333"/>
        </w:rPr>
        <w:br/>
        <w:t>Он залег у перехода,</w:t>
      </w:r>
      <w:r w:rsidRPr="0081478A">
        <w:rPr>
          <w:color w:val="333333"/>
        </w:rPr>
        <w:br/>
        <w:t>Защищая пешехода.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Лежачий полицейский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Выходя на улицу</w:t>
      </w:r>
      <w:r w:rsidRPr="0081478A">
        <w:rPr>
          <w:color w:val="333333"/>
        </w:rPr>
        <w:br/>
        <w:t>Приготовь заранее</w:t>
      </w:r>
      <w:r w:rsidRPr="0081478A">
        <w:rPr>
          <w:color w:val="333333"/>
        </w:rPr>
        <w:br/>
        <w:t>Вежливость и сдержанность ,</w:t>
      </w:r>
      <w:r w:rsidRPr="0081478A">
        <w:rPr>
          <w:color w:val="333333"/>
        </w:rPr>
        <w:br/>
        <w:t>А главное –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Внимание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Где ведут ступеньки вниз,</w:t>
      </w:r>
      <w:r w:rsidRPr="0081478A">
        <w:rPr>
          <w:color w:val="333333"/>
        </w:rPr>
        <w:br/>
        <w:t>Ты спускайся, не ленись.</w:t>
      </w:r>
      <w:r w:rsidRPr="0081478A">
        <w:rPr>
          <w:color w:val="333333"/>
        </w:rPr>
        <w:br/>
        <w:t>Знать обязан пешеход:</w:t>
      </w:r>
      <w:r w:rsidRPr="0081478A">
        <w:rPr>
          <w:color w:val="333333"/>
        </w:rPr>
        <w:br/>
        <w:t>Тут …?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Подземный переход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Место есть для перехода,</w:t>
      </w:r>
      <w:r w:rsidRPr="0081478A">
        <w:rPr>
          <w:color w:val="333333"/>
        </w:rPr>
        <w:br/>
        <w:t>Это знают пешеходы.</w:t>
      </w:r>
      <w:r w:rsidRPr="0081478A">
        <w:rPr>
          <w:color w:val="333333"/>
        </w:rPr>
        <w:br/>
        <w:t>Нам его разлиновали,</w:t>
      </w:r>
      <w:r w:rsidRPr="0081478A">
        <w:rPr>
          <w:color w:val="333333"/>
        </w:rPr>
        <w:br/>
        <w:t>Где ходить — всем указали.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Пешеходный переход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Ну, а если пешеходу</w:t>
      </w:r>
      <w:r w:rsidRPr="0081478A">
        <w:rPr>
          <w:color w:val="333333"/>
        </w:rPr>
        <w:br/>
        <w:t>Тротуар не по пути?</w:t>
      </w:r>
      <w:r w:rsidRPr="0081478A">
        <w:rPr>
          <w:color w:val="333333"/>
        </w:rPr>
        <w:br/>
        <w:t>Если можно пешеходу</w:t>
      </w:r>
      <w:r w:rsidRPr="0081478A">
        <w:rPr>
          <w:color w:val="333333"/>
        </w:rPr>
        <w:br/>
        <w:t>Мостовую перейти?</w:t>
      </w:r>
      <w:r w:rsidRPr="0081478A">
        <w:rPr>
          <w:color w:val="333333"/>
        </w:rPr>
        <w:br/>
        <w:t>Сразу ищет пешеход</w:t>
      </w:r>
      <w:r w:rsidRPr="0081478A">
        <w:rPr>
          <w:color w:val="333333"/>
        </w:rPr>
        <w:br/>
        <w:t>Знак дорожный …?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Переход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Я по городу иду,</w:t>
      </w:r>
      <w:r w:rsidRPr="0081478A">
        <w:rPr>
          <w:color w:val="333333"/>
        </w:rPr>
        <w:br/>
        <w:t>Я в беду не попаду.</w:t>
      </w:r>
      <w:r w:rsidRPr="0081478A">
        <w:rPr>
          <w:color w:val="333333"/>
        </w:rPr>
        <w:br/>
        <w:t>Потому что твёрдо знаю —</w:t>
      </w:r>
      <w:r w:rsidRPr="0081478A">
        <w:rPr>
          <w:color w:val="333333"/>
        </w:rPr>
        <w:br/>
        <w:t>Правила я выполняю.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Пешеход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Не живая, а идет,</w:t>
      </w:r>
      <w:r w:rsidRPr="0081478A">
        <w:rPr>
          <w:color w:val="333333"/>
        </w:rPr>
        <w:br/>
        <w:t>Неподвижна — а ведет.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Дорога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lastRenderedPageBreak/>
        <w:t>Здесь не катится автобус.</w:t>
      </w:r>
      <w:r w:rsidRPr="0081478A">
        <w:rPr>
          <w:color w:val="333333"/>
        </w:rPr>
        <w:br/>
        <w:t>Здесь трамваи не пройдут.</w:t>
      </w:r>
      <w:r w:rsidRPr="0081478A">
        <w:rPr>
          <w:color w:val="333333"/>
        </w:rPr>
        <w:br/>
        <w:t>Здесь спокойно пешеходы</w:t>
      </w:r>
      <w:r w:rsidRPr="0081478A">
        <w:rPr>
          <w:color w:val="333333"/>
        </w:rPr>
        <w:br/>
        <w:t>Вдоль по улице идут.</w:t>
      </w:r>
      <w:r w:rsidRPr="0081478A">
        <w:rPr>
          <w:color w:val="333333"/>
        </w:rPr>
        <w:br/>
        <w:t>Для машин и для трамвая</w:t>
      </w:r>
      <w:r w:rsidRPr="0081478A">
        <w:rPr>
          <w:color w:val="333333"/>
        </w:rPr>
        <w:br/>
        <w:t>Путь-дорога есть другая.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Тротуар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Все водителю расскажет,</w:t>
      </w:r>
      <w:r w:rsidRPr="0081478A">
        <w:rPr>
          <w:color w:val="333333"/>
        </w:rPr>
        <w:br/>
        <w:t>Скорость верную укажет.</w:t>
      </w:r>
      <w:r w:rsidRPr="0081478A">
        <w:rPr>
          <w:color w:val="333333"/>
        </w:rPr>
        <w:br/>
        <w:t>У дороги, как маяк,</w:t>
      </w:r>
      <w:r w:rsidRPr="0081478A">
        <w:rPr>
          <w:color w:val="333333"/>
        </w:rPr>
        <w:br/>
        <w:t>Добрый друг — …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Дорожный знак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Знак повесили с рассветом,</w:t>
      </w:r>
      <w:r w:rsidRPr="0081478A">
        <w:rPr>
          <w:color w:val="333333"/>
        </w:rPr>
        <w:br/>
        <w:t>Чтобы каждый знал об этом:</w:t>
      </w:r>
      <w:r w:rsidRPr="0081478A">
        <w:rPr>
          <w:color w:val="333333"/>
        </w:rPr>
        <w:br/>
        <w:t>Здесь ремонт идёт дороги —</w:t>
      </w:r>
      <w:r w:rsidRPr="0081478A">
        <w:rPr>
          <w:color w:val="333333"/>
        </w:rPr>
        <w:br/>
        <w:t>Берегите свои ноги!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Дорожные работы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Что за тёмная дыра?</w:t>
      </w:r>
      <w:r w:rsidRPr="0081478A">
        <w:rPr>
          <w:color w:val="333333"/>
        </w:rPr>
        <w:br/>
        <w:t>Здесь, наверное, нора?</w:t>
      </w:r>
      <w:r w:rsidRPr="0081478A">
        <w:rPr>
          <w:color w:val="333333"/>
        </w:rPr>
        <w:br/>
        <w:t>В той норе живёт лиса.</w:t>
      </w:r>
      <w:r w:rsidRPr="0081478A">
        <w:rPr>
          <w:color w:val="333333"/>
        </w:rPr>
        <w:br/>
        <w:t>Вот какие чудеса!</w:t>
      </w:r>
      <w:r w:rsidRPr="0081478A">
        <w:rPr>
          <w:color w:val="333333"/>
        </w:rPr>
        <w:br/>
        <w:t>Не овраг здесь и не лес,</w:t>
      </w:r>
      <w:r w:rsidRPr="0081478A">
        <w:rPr>
          <w:color w:val="333333"/>
        </w:rPr>
        <w:br/>
        <w:t>Здесь дорога напрорез!</w:t>
      </w:r>
      <w:r w:rsidRPr="0081478A">
        <w:rPr>
          <w:color w:val="333333"/>
        </w:rPr>
        <w:br/>
        <w:t>У дороги знак стоит,</w:t>
      </w:r>
      <w:r w:rsidRPr="0081478A">
        <w:rPr>
          <w:color w:val="333333"/>
        </w:rPr>
        <w:br/>
        <w:t>Но о чём он говорит?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color w:val="333333"/>
        </w:rPr>
      </w:pPr>
      <w:r w:rsidRPr="0081478A">
        <w:rPr>
          <w:rStyle w:val="a7"/>
          <w:color w:val="333333"/>
          <w:bdr w:val="none" w:sz="0" w:space="0" w:color="auto" w:frame="1"/>
        </w:rPr>
        <w:t>Тоннель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Предупреждает этот знак,</w:t>
      </w:r>
      <w:r w:rsidRPr="0081478A">
        <w:rPr>
          <w:color w:val="333333"/>
        </w:rPr>
        <w:br/>
        <w:t>Что у дороги здесь зигзаг,</w:t>
      </w:r>
      <w:r w:rsidRPr="0081478A">
        <w:rPr>
          <w:color w:val="333333"/>
        </w:rPr>
        <w:br/>
        <w:t>И впереди машину ждёт</w:t>
      </w:r>
      <w:r w:rsidRPr="0081478A">
        <w:rPr>
          <w:color w:val="333333"/>
        </w:rPr>
        <w:br/>
        <w:t>Крутой…</w:t>
      </w:r>
    </w:p>
    <w:p w:rsidR="00350F94" w:rsidRPr="0081478A" w:rsidRDefault="008B561F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  <w:r w:rsidRPr="0081478A">
        <w:rPr>
          <w:b/>
          <w:color w:val="333333"/>
        </w:rPr>
        <w:t>Опасный поворот</w:t>
      </w:r>
    </w:p>
    <w:p w:rsidR="00350F94" w:rsidRPr="0081478A" w:rsidRDefault="00350F94" w:rsidP="0000632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1478A">
        <w:rPr>
          <w:color w:val="333333"/>
        </w:rPr>
        <w:t>Ты скажи-ка мне, приятель,</w:t>
      </w:r>
      <w:r w:rsidRPr="0081478A">
        <w:rPr>
          <w:color w:val="333333"/>
        </w:rPr>
        <w:br/>
        <w:t>Как зовётся указатель,</w:t>
      </w:r>
      <w:r w:rsidRPr="0081478A">
        <w:rPr>
          <w:color w:val="333333"/>
        </w:rPr>
        <w:br/>
        <w:t>У дороги что стоит,</w:t>
      </w:r>
      <w:r w:rsidRPr="0081478A">
        <w:rPr>
          <w:color w:val="333333"/>
        </w:rPr>
        <w:br/>
        <w:t>Скорость снизить мне велит?</w:t>
      </w:r>
    </w:p>
    <w:p w:rsidR="002311CF" w:rsidRDefault="00350F94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a7"/>
          <w:color w:val="333333"/>
          <w:bdr w:val="none" w:sz="0" w:space="0" w:color="auto" w:frame="1"/>
        </w:rPr>
      </w:pPr>
      <w:r w:rsidRPr="0081478A">
        <w:rPr>
          <w:rStyle w:val="a7"/>
          <w:color w:val="333333"/>
          <w:bdr w:val="none" w:sz="0" w:space="0" w:color="auto" w:frame="1"/>
        </w:rPr>
        <w:t>Дорожный зн</w:t>
      </w:r>
      <w:r w:rsidR="0081478A">
        <w:rPr>
          <w:rStyle w:val="a7"/>
          <w:color w:val="333333"/>
          <w:bdr w:val="none" w:sz="0" w:space="0" w:color="auto" w:frame="1"/>
        </w:rPr>
        <w:t>а</w:t>
      </w:r>
      <w:r w:rsidR="0000632E">
        <w:rPr>
          <w:rStyle w:val="a7"/>
          <w:color w:val="333333"/>
          <w:bdr w:val="none" w:sz="0" w:space="0" w:color="auto" w:frame="1"/>
        </w:rPr>
        <w:t xml:space="preserve">к </w:t>
      </w: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a7"/>
          <w:b w:val="0"/>
          <w:color w:val="333333"/>
          <w:bdr w:val="none" w:sz="0" w:space="0" w:color="auto" w:frame="1"/>
        </w:rPr>
      </w:pPr>
      <w:r>
        <w:rPr>
          <w:rStyle w:val="a7"/>
          <w:b w:val="0"/>
          <w:color w:val="333333"/>
          <w:bdr w:val="none" w:sz="0" w:space="0" w:color="auto" w:frame="1"/>
        </w:rPr>
        <w:t>Заболел живот у Ромы</w:t>
      </w: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a7"/>
          <w:b w:val="0"/>
          <w:color w:val="333333"/>
          <w:bdr w:val="none" w:sz="0" w:space="0" w:color="auto" w:frame="1"/>
        </w:rPr>
      </w:pPr>
      <w:r>
        <w:rPr>
          <w:rStyle w:val="a7"/>
          <w:b w:val="0"/>
          <w:color w:val="333333"/>
          <w:bdr w:val="none" w:sz="0" w:space="0" w:color="auto" w:frame="1"/>
        </w:rPr>
        <w:t xml:space="preserve">Не дойти ему до дома </w:t>
      </w: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a7"/>
          <w:b w:val="0"/>
          <w:color w:val="333333"/>
          <w:bdr w:val="none" w:sz="0" w:space="0" w:color="auto" w:frame="1"/>
        </w:rPr>
      </w:pPr>
      <w:r>
        <w:rPr>
          <w:rStyle w:val="a7"/>
          <w:b w:val="0"/>
          <w:color w:val="333333"/>
          <w:bdr w:val="none" w:sz="0" w:space="0" w:color="auto" w:frame="1"/>
        </w:rPr>
        <w:t xml:space="preserve">в ситуации такой </w:t>
      </w: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a7"/>
          <w:b w:val="0"/>
          <w:color w:val="333333"/>
          <w:bdr w:val="none" w:sz="0" w:space="0" w:color="auto" w:frame="1"/>
        </w:rPr>
      </w:pPr>
      <w:r>
        <w:rPr>
          <w:rStyle w:val="a7"/>
          <w:b w:val="0"/>
          <w:color w:val="333333"/>
          <w:bdr w:val="none" w:sz="0" w:space="0" w:color="auto" w:frame="1"/>
        </w:rPr>
        <w:t>Помогает знак какой ?</w:t>
      </w: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c4"/>
          <w:b/>
          <w:color w:val="000000"/>
        </w:rPr>
      </w:pPr>
      <w:r w:rsidRPr="0081478A">
        <w:rPr>
          <w:rStyle w:val="c4"/>
          <w:b/>
          <w:color w:val="000000"/>
        </w:rPr>
        <w:t>Пункт первой медицинской помощ</w:t>
      </w:r>
      <w:r>
        <w:rPr>
          <w:rStyle w:val="c4"/>
          <w:b/>
          <w:color w:val="000000"/>
        </w:rPr>
        <w:t>и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Если ты собрался с папой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В зоопарк или кино,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Подружиться с этим знаком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478A">
        <w:rPr>
          <w:rStyle w:val="c0"/>
          <w:color w:val="000000"/>
        </w:rPr>
        <w:t> Вам придется все равно.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Без него не попадете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 Ни в автобус, ни в трамвай!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Значит, вы пешком пойдете…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81478A">
        <w:rPr>
          <w:rStyle w:val="c0"/>
          <w:color w:val="000000"/>
        </w:rPr>
        <w:t> Знак дорожный угадай!</w:t>
      </w:r>
    </w:p>
    <w:p w:rsidR="0000632E" w:rsidRPr="0081478A" w:rsidRDefault="0000632E" w:rsidP="0000632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1478A">
        <w:rPr>
          <w:rStyle w:val="c0"/>
          <w:b/>
          <w:color w:val="000000"/>
        </w:rPr>
        <w:t> Остановка общественного транспорта</w:t>
      </w:r>
    </w:p>
    <w:p w:rsidR="0000632E" w:rsidRP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bCs/>
          <w:color w:val="333333"/>
          <w:bdr w:val="none" w:sz="0" w:space="0" w:color="auto" w:frame="1"/>
        </w:rPr>
        <w:sectPr w:rsidR="0000632E" w:rsidRPr="0000632E" w:rsidSect="000063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0632E" w:rsidRDefault="0000632E" w:rsidP="0000632E">
      <w:pPr>
        <w:pStyle w:val="a5"/>
        <w:shd w:val="clear" w:color="auto" w:fill="FFFFFF"/>
        <w:spacing w:before="0" w:beforeAutospacing="0" w:after="0" w:afterAutospacing="0"/>
        <w:ind w:left="15" w:right="15"/>
        <w:textAlignment w:val="baseline"/>
        <w:rPr>
          <w:rStyle w:val="c4"/>
          <w:b/>
          <w:color w:val="000000"/>
        </w:rPr>
      </w:pPr>
    </w:p>
    <w:p w:rsidR="0081478A" w:rsidRPr="0081478A" w:rsidRDefault="0081478A" w:rsidP="0000632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  <w:sectPr w:rsidR="0081478A" w:rsidRPr="0081478A" w:rsidSect="008147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478A" w:rsidRPr="0081478A" w:rsidRDefault="0081478A" w:rsidP="0000632E">
      <w:pPr>
        <w:pStyle w:val="c1"/>
        <w:shd w:val="clear" w:color="auto" w:fill="FFFFFF"/>
        <w:spacing w:before="0" w:beforeAutospacing="0" w:after="0" w:afterAutospacing="0"/>
        <w:ind w:left="-426" w:firstLine="426"/>
        <w:jc w:val="both"/>
        <w:rPr>
          <w:b/>
          <w:color w:val="000000"/>
        </w:rPr>
      </w:pPr>
      <w:r w:rsidRPr="0081478A">
        <w:rPr>
          <w:rStyle w:val="c0"/>
          <w:color w:val="000000"/>
        </w:rPr>
        <w:lastRenderedPageBreak/>
        <w:t> </w:t>
      </w:r>
    </w:p>
    <w:p w:rsidR="0081478A" w:rsidRDefault="000B69B2" w:rsidP="0000632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  <w:sectPr w:rsidR="0081478A" w:rsidSect="008147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34075" cy="3943350"/>
            <wp:effectExtent l="19050" t="0" r="9525" b="0"/>
            <wp:docPr id="70" name="Рисунок 70" descr="C:\Users\Пользователь\Desktop\42526_photo_w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Пользователь\Desktop\42526_photo_w98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8A" w:rsidRDefault="0081478A" w:rsidP="0000632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  <w:sectPr w:rsidR="0081478A" w:rsidSect="002311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478A" w:rsidRPr="0081478A" w:rsidRDefault="000B69B2" w:rsidP="0000632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B69B2">
        <w:rPr>
          <w:rFonts w:ascii="Calibri" w:hAnsi="Calibri"/>
          <w:b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075" cy="3943350"/>
            <wp:effectExtent l="19050" t="0" r="9525" b="0"/>
            <wp:docPr id="51" name="Рисунок 71" descr="C:\Users\Пользователь\Desktop\42526_photo_w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Пользователь\Desktop\42526_photo_w98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84E" w:rsidRDefault="00DF084E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7D4" w:rsidRDefault="00A147D4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3E80" w:rsidRDefault="00713E80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3E80" w:rsidRDefault="00713E80" w:rsidP="009A7C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52E3" w:rsidRPr="009A7C9F" w:rsidRDefault="00D852E3" w:rsidP="009A7C9F">
      <w:pPr>
        <w:rPr>
          <w:rFonts w:ascii="Times New Roman" w:hAnsi="Times New Roman" w:cs="Times New Roman"/>
          <w:sz w:val="28"/>
          <w:szCs w:val="28"/>
        </w:rPr>
      </w:pPr>
    </w:p>
    <w:sectPr w:rsidR="00D852E3" w:rsidRPr="009A7C9F" w:rsidSect="002311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EF" w:rsidRDefault="00E753EF" w:rsidP="009B6D95">
      <w:pPr>
        <w:spacing w:after="0" w:line="240" w:lineRule="auto"/>
      </w:pPr>
      <w:r>
        <w:separator/>
      </w:r>
    </w:p>
  </w:endnote>
  <w:endnote w:type="continuationSeparator" w:id="1">
    <w:p w:rsidR="00E753EF" w:rsidRDefault="00E753EF" w:rsidP="009B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EF" w:rsidRDefault="00E753EF" w:rsidP="009B6D95">
      <w:pPr>
        <w:spacing w:after="0" w:line="240" w:lineRule="auto"/>
      </w:pPr>
      <w:r>
        <w:separator/>
      </w:r>
    </w:p>
  </w:footnote>
  <w:footnote w:type="continuationSeparator" w:id="1">
    <w:p w:rsidR="00E753EF" w:rsidRDefault="00E753EF" w:rsidP="009B6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7C9F"/>
    <w:rsid w:val="0000632E"/>
    <w:rsid w:val="00036715"/>
    <w:rsid w:val="000542E2"/>
    <w:rsid w:val="000B69B2"/>
    <w:rsid w:val="000D41D8"/>
    <w:rsid w:val="00127FAA"/>
    <w:rsid w:val="00150249"/>
    <w:rsid w:val="002311CF"/>
    <w:rsid w:val="00350F94"/>
    <w:rsid w:val="005577FA"/>
    <w:rsid w:val="005D5F6B"/>
    <w:rsid w:val="00651D3A"/>
    <w:rsid w:val="006669DB"/>
    <w:rsid w:val="00685C37"/>
    <w:rsid w:val="00713E80"/>
    <w:rsid w:val="007A5245"/>
    <w:rsid w:val="0081478A"/>
    <w:rsid w:val="00845D20"/>
    <w:rsid w:val="008B561F"/>
    <w:rsid w:val="00912B60"/>
    <w:rsid w:val="009A7C9F"/>
    <w:rsid w:val="009B6D95"/>
    <w:rsid w:val="009D372F"/>
    <w:rsid w:val="00A147D4"/>
    <w:rsid w:val="00A50C78"/>
    <w:rsid w:val="00AF2180"/>
    <w:rsid w:val="00B62A28"/>
    <w:rsid w:val="00C260FE"/>
    <w:rsid w:val="00D852E3"/>
    <w:rsid w:val="00DF084E"/>
    <w:rsid w:val="00E753EF"/>
    <w:rsid w:val="00F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28"/>
  </w:style>
  <w:style w:type="paragraph" w:styleId="3">
    <w:name w:val="heading 3"/>
    <w:basedOn w:val="a"/>
    <w:link w:val="30"/>
    <w:uiPriority w:val="9"/>
    <w:qFormat/>
    <w:rsid w:val="00DF0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E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08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F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260F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50F94"/>
    <w:rPr>
      <w:b/>
      <w:bCs/>
    </w:rPr>
  </w:style>
  <w:style w:type="paragraph" w:customStyle="1" w:styleId="c1">
    <w:name w:val="c1"/>
    <w:basedOn w:val="a"/>
    <w:rsid w:val="0081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1478A"/>
  </w:style>
  <w:style w:type="character" w:customStyle="1" w:styleId="c0">
    <w:name w:val="c0"/>
    <w:basedOn w:val="a0"/>
    <w:rsid w:val="0081478A"/>
  </w:style>
  <w:style w:type="paragraph" w:styleId="a8">
    <w:name w:val="header"/>
    <w:basedOn w:val="a"/>
    <w:link w:val="a9"/>
    <w:uiPriority w:val="99"/>
    <w:semiHidden/>
    <w:unhideWhenUsed/>
    <w:rsid w:val="009B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6D95"/>
  </w:style>
  <w:style w:type="paragraph" w:styleId="aa">
    <w:name w:val="footer"/>
    <w:basedOn w:val="a"/>
    <w:link w:val="ab"/>
    <w:uiPriority w:val="99"/>
    <w:semiHidden/>
    <w:unhideWhenUsed/>
    <w:rsid w:val="009B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6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2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0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60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5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3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4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1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04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4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4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81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08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5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3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8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0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2020-01-25T04:04:00Z</dcterms:created>
  <dcterms:modified xsi:type="dcterms:W3CDTF">2020-01-26T11:14:00Z</dcterms:modified>
</cp:coreProperties>
</file>