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9A0" w:rsidRDefault="001849A0" w:rsidP="001849A0">
      <w:pPr>
        <w:pStyle w:val="western"/>
        <w:spacing w:after="0" w:line="240" w:lineRule="auto"/>
        <w:ind w:hanging="142"/>
        <w:jc w:val="center"/>
        <w:rPr>
          <w:rFonts w:ascii="Liberation Serif" w:hAnsi="Liberation Serif" w:cs="Liberation Serif"/>
          <w:sz w:val="28"/>
          <w:szCs w:val="28"/>
        </w:rPr>
      </w:pPr>
      <w:r w:rsidRPr="001849A0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sopova-ov\Desktop\пропаганда\картинки\гр об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pova-ov\Desktop\пропаганда\картинки\гр обо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F32" w:rsidRPr="003E1FF7" w:rsidRDefault="00AE4F32" w:rsidP="00AE4F32">
      <w:pPr>
        <w:pStyle w:val="western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В целях пропаганды важности и необходимости всех мероприятий гражданской обороны и защиты от чрезвычайных ситуаций в современных условиях, повышения уровня морально-психологического состояния населения в условиях угрозы и возникновения чрезвычайных ситуаций, выработки практических навыков населения для действий в условиях чрезвычайных ситуаций мирного и военного времени и организации подготовки населения Артемовского городского округа на официальном сайте Артемовского городского округа создан </w:t>
      </w:r>
      <w:r w:rsidRPr="003E1FF7">
        <w:rPr>
          <w:rFonts w:ascii="Liberation Serif" w:hAnsi="Liberation Serif" w:cs="Liberation Serif"/>
          <w:b/>
          <w:sz w:val="28"/>
          <w:szCs w:val="28"/>
          <w:u w:val="single"/>
        </w:rPr>
        <w:t>виртуальный Учебно-консультационный пункт</w:t>
      </w:r>
      <w:r w:rsidR="003E1FF7" w:rsidRPr="003E1FF7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ГО и ЧС</w:t>
      </w:r>
      <w:r w:rsidRPr="003E1FF7">
        <w:rPr>
          <w:rFonts w:ascii="Liberation Serif" w:hAnsi="Liberation Serif" w:cs="Liberation Serif"/>
          <w:b/>
          <w:sz w:val="28"/>
          <w:szCs w:val="28"/>
          <w:u w:val="single"/>
        </w:rPr>
        <w:t>.</w:t>
      </w:r>
    </w:p>
    <w:p w:rsidR="00AE4F32" w:rsidRDefault="00AE4F32" w:rsidP="00AE4F32">
      <w:pPr>
        <w:pStyle w:val="western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Посетить виртуальный учебно-консультационный пункт </w:t>
      </w:r>
      <w:r w:rsidR="003E1FF7">
        <w:rPr>
          <w:rFonts w:ascii="Liberation Serif" w:hAnsi="Liberation Serif" w:cs="Liberation Serif"/>
          <w:sz w:val="28"/>
          <w:szCs w:val="28"/>
        </w:rPr>
        <w:t xml:space="preserve">ГО и ЧС </w:t>
      </w:r>
      <w:r>
        <w:rPr>
          <w:rFonts w:ascii="Liberation Serif" w:hAnsi="Liberation Serif" w:cs="Liberation Serif"/>
          <w:sz w:val="28"/>
          <w:szCs w:val="28"/>
        </w:rPr>
        <w:t xml:space="preserve">Вы сможете по ссылке: </w:t>
      </w:r>
      <w:hyperlink r:id="rId6" w:history="1">
        <w:r w:rsidR="003E1FF7" w:rsidRPr="0034581B">
          <w:rPr>
            <w:rStyle w:val="a4"/>
            <w:rFonts w:ascii="Liberation Serif" w:hAnsi="Liberation Serif" w:cs="Liberation Serif"/>
            <w:sz w:val="28"/>
            <w:szCs w:val="28"/>
          </w:rPr>
          <w:t>https://artemovsky66.ru/publicsafety/safety/uchebno-konsultatsionnyij-punkt-go-i-chs/</w:t>
        </w:r>
      </w:hyperlink>
      <w:r w:rsidR="00D16ECF">
        <w:rPr>
          <w:rFonts w:ascii="Liberation Serif" w:hAnsi="Liberation Serif" w:cs="Liberation Serif"/>
          <w:sz w:val="28"/>
          <w:szCs w:val="28"/>
        </w:rPr>
        <w:t xml:space="preserve"> или </w:t>
      </w:r>
      <w:r w:rsidR="00D16ECF">
        <w:rPr>
          <w:rFonts w:ascii="Liberation Serif" w:hAnsi="Liberation Serif" w:cs="Liberation Serif"/>
          <w:sz w:val="28"/>
          <w:szCs w:val="28"/>
          <w:lang w:val="en-US"/>
        </w:rPr>
        <w:t>QR</w:t>
      </w:r>
      <w:r w:rsidR="00D16ECF" w:rsidRPr="00D16ECF">
        <w:rPr>
          <w:rFonts w:ascii="Liberation Serif" w:hAnsi="Liberation Serif" w:cs="Liberation Serif"/>
          <w:sz w:val="28"/>
          <w:szCs w:val="28"/>
        </w:rPr>
        <w:t>-</w:t>
      </w:r>
      <w:r w:rsidR="00D16ECF">
        <w:rPr>
          <w:rFonts w:ascii="Liberation Serif" w:hAnsi="Liberation Serif" w:cs="Liberation Serif"/>
          <w:sz w:val="28"/>
          <w:szCs w:val="28"/>
        </w:rPr>
        <w:t>коду</w:t>
      </w:r>
    </w:p>
    <w:p w:rsidR="001849A0" w:rsidRPr="00D16ECF" w:rsidRDefault="001849A0" w:rsidP="001849A0">
      <w:pPr>
        <w:pStyle w:val="western"/>
        <w:spacing w:after="0" w:line="240" w:lineRule="auto"/>
        <w:ind w:firstLine="708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1866900" cy="1866900"/>
            <wp:effectExtent l="0" t="0" r="0" b="0"/>
            <wp:docPr id="1" name="Рисунок 1" descr="http://qrcoder.ru/code/?https%3A%2F%2Fartemovsky66.ru%2Fpublicsafety%2Fsafety%2Fuchebno-konsultatsionnyij-punkt-go-i-chs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artemovsky66.ru%2Fpublicsafety%2Fsafety%2Fuchebno-konsultatsionnyij-punkt-go-i-chs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FF7" w:rsidRDefault="003E1FF7" w:rsidP="00AE4F32">
      <w:pPr>
        <w:pStyle w:val="western"/>
        <w:spacing w:after="0" w:line="240" w:lineRule="auto"/>
        <w:ind w:firstLine="708"/>
        <w:jc w:val="both"/>
      </w:pPr>
    </w:p>
    <w:p w:rsidR="00556C44" w:rsidRPr="00AE4F32" w:rsidRDefault="00556C44" w:rsidP="00AE4F32">
      <w:pPr>
        <w:jc w:val="both"/>
      </w:pPr>
    </w:p>
    <w:sectPr w:rsidR="00556C44" w:rsidRPr="00AE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3289B"/>
    <w:multiLevelType w:val="hybridMultilevel"/>
    <w:tmpl w:val="F606FAB2"/>
    <w:lvl w:ilvl="0" w:tplc="35BA7F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63210"/>
    <w:multiLevelType w:val="hybridMultilevel"/>
    <w:tmpl w:val="F606FAB2"/>
    <w:lvl w:ilvl="0" w:tplc="35BA7F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9C"/>
    <w:rsid w:val="00111390"/>
    <w:rsid w:val="001849A0"/>
    <w:rsid w:val="003E1FF7"/>
    <w:rsid w:val="00556C44"/>
    <w:rsid w:val="0063379B"/>
    <w:rsid w:val="00A1549C"/>
    <w:rsid w:val="00AE4F32"/>
    <w:rsid w:val="00CC72CE"/>
    <w:rsid w:val="00D05209"/>
    <w:rsid w:val="00D16ECF"/>
    <w:rsid w:val="00EA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169F1-3CDB-4A21-9A56-E48BB884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rsid w:val="00AE4F32"/>
    <w:pPr>
      <w:spacing w:before="100" w:beforeAutospacing="1" w:after="119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3E1FF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E1FF7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05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5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temovsky66.ru/publicsafety/safety/uchebno-konsultatsionnyij-punkt-go-i-ch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Владимировна Сопова</dc:creator>
  <cp:keywords/>
  <dc:description/>
  <cp:lastModifiedBy>Оксана Владимировна Сопова</cp:lastModifiedBy>
  <cp:revision>5</cp:revision>
  <cp:lastPrinted>2023-11-07T05:18:00Z</cp:lastPrinted>
  <dcterms:created xsi:type="dcterms:W3CDTF">2023-11-02T11:03:00Z</dcterms:created>
  <dcterms:modified xsi:type="dcterms:W3CDTF">2023-11-07T05:26:00Z</dcterms:modified>
</cp:coreProperties>
</file>