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08" w:rsidRPr="009F3212" w:rsidRDefault="00465D08" w:rsidP="0046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212">
        <w:rPr>
          <w:rFonts w:ascii="Times New Roman" w:hAnsi="Times New Roman" w:cs="Times New Roman"/>
          <w:sz w:val="28"/>
          <w:szCs w:val="28"/>
        </w:rPr>
        <w:t>План освоения ДООП " Школа спасателей " на пер</w:t>
      </w:r>
      <w:r>
        <w:rPr>
          <w:rFonts w:ascii="Times New Roman" w:hAnsi="Times New Roman" w:cs="Times New Roman"/>
          <w:sz w:val="28"/>
          <w:szCs w:val="28"/>
        </w:rPr>
        <w:t>иод дистанционного обучения (с 06 по 29</w:t>
      </w:r>
      <w:r w:rsidRPr="009F3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9F3212">
        <w:rPr>
          <w:rFonts w:ascii="Times New Roman" w:hAnsi="Times New Roman" w:cs="Times New Roman"/>
          <w:sz w:val="28"/>
          <w:szCs w:val="28"/>
        </w:rPr>
        <w:t xml:space="preserve"> 2020г.)</w:t>
      </w:r>
    </w:p>
    <w:tbl>
      <w:tblPr>
        <w:tblStyle w:val="a3"/>
        <w:tblpPr w:leftFromText="180" w:rightFromText="180" w:vertAnchor="page" w:horzAnchor="margin" w:tblpY="2266"/>
        <w:tblW w:w="9889" w:type="dxa"/>
        <w:tblLayout w:type="fixed"/>
        <w:tblLook w:val="04A0"/>
      </w:tblPr>
      <w:tblGrid>
        <w:gridCol w:w="710"/>
        <w:gridCol w:w="1559"/>
        <w:gridCol w:w="2410"/>
        <w:gridCol w:w="5210"/>
      </w:tblGrid>
      <w:tr w:rsidR="00465D08" w:rsidRPr="0000015C" w:rsidTr="004D2284">
        <w:tc>
          <w:tcPr>
            <w:tcW w:w="710" w:type="dxa"/>
          </w:tcPr>
          <w:p w:rsidR="00465D08" w:rsidRPr="0000015C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465D08" w:rsidRPr="0000015C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465D08" w:rsidRPr="0000015C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10" w:type="dxa"/>
          </w:tcPr>
          <w:p w:rsidR="00465D08" w:rsidRPr="0000015C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465D08" w:rsidTr="004D2284">
        <w:tc>
          <w:tcPr>
            <w:tcW w:w="710" w:type="dxa"/>
          </w:tcPr>
          <w:p w:rsidR="00465D08" w:rsidRPr="0000015C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65D08" w:rsidRPr="0000015C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2410" w:type="dxa"/>
          </w:tcPr>
          <w:p w:rsidR="00465D08" w:rsidRDefault="00465D08" w:rsidP="004D2284"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Краткие сведения о службе в армии..</w:t>
            </w:r>
          </w:p>
        </w:tc>
        <w:tc>
          <w:tcPr>
            <w:tcW w:w="5210" w:type="dxa"/>
          </w:tcPr>
          <w:p w:rsidR="00465D08" w:rsidRPr="00A56EFA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7644D0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фильма:</w:t>
            </w:r>
          </w:p>
          <w:p w:rsidR="00465D08" w:rsidRDefault="00FA0E7A" w:rsidP="00C01563">
            <w:hyperlink r:id="rId5" w:history="1">
              <w:r w:rsidR="00C01563" w:rsidRPr="00C70FA3">
                <w:rPr>
                  <w:rStyle w:val="a4"/>
                </w:rPr>
                <w:t>https://yandex.ru/video/preview?filmId=16329661443041056842&amp;from=tabbar&amp;parent-reqid=1585165302231457-</w:t>
              </w:r>
            </w:hyperlink>
          </w:p>
        </w:tc>
      </w:tr>
      <w:tr w:rsidR="00465D08" w:rsidTr="004D2284">
        <w:tc>
          <w:tcPr>
            <w:tcW w:w="710" w:type="dxa"/>
          </w:tcPr>
          <w:p w:rsidR="00465D08" w:rsidRPr="0000015C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65D08" w:rsidRPr="0000015C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465D08" w:rsidP="004D2284"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Краткие сведения о службе в армии.</w:t>
            </w:r>
          </w:p>
        </w:tc>
        <w:tc>
          <w:tcPr>
            <w:tcW w:w="5210" w:type="dxa"/>
          </w:tcPr>
          <w:p w:rsidR="00465D08" w:rsidRPr="00CC673B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73B">
              <w:rPr>
                <w:rFonts w:ascii="Times New Roman" w:hAnsi="Times New Roman" w:cs="Times New Roman"/>
                <w:sz w:val="28"/>
                <w:szCs w:val="28"/>
              </w:rPr>
              <w:t>Нарисуй рисунок на тему :</w:t>
            </w:r>
          </w:p>
          <w:p w:rsidR="00465D08" w:rsidRDefault="00C01563" w:rsidP="004D2284">
            <w:r>
              <w:rPr>
                <w:rFonts w:ascii="Times New Roman" w:hAnsi="Times New Roman" w:cs="Times New Roman"/>
                <w:sz w:val="28"/>
                <w:szCs w:val="28"/>
              </w:rPr>
              <w:t>Я солдат.</w:t>
            </w:r>
          </w:p>
        </w:tc>
      </w:tr>
      <w:tr w:rsidR="00465D08" w:rsidRPr="00DD16CC" w:rsidTr="004D2284">
        <w:tc>
          <w:tcPr>
            <w:tcW w:w="710" w:type="dxa"/>
          </w:tcPr>
          <w:p w:rsidR="00465D08" w:rsidRPr="00DD16CC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65D08" w:rsidRPr="00DD16CC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01563" w:rsidP="004D2284"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Понятия строй, обучение строевой стойке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7644D0" w:rsidRPr="00A56EFA" w:rsidRDefault="007644D0" w:rsidP="0076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фильма:</w:t>
            </w:r>
          </w:p>
          <w:p w:rsidR="00465D08" w:rsidRDefault="007644D0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644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https://youtu.be/VQNzv5pJWBs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4D0" w:rsidRPr="00DD16CC" w:rsidRDefault="007644D0" w:rsidP="0076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Применить на практике строевую стойку.</w:t>
            </w:r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t>4</w:t>
            </w:r>
          </w:p>
        </w:tc>
        <w:tc>
          <w:tcPr>
            <w:tcW w:w="1559" w:type="dxa"/>
          </w:tcPr>
          <w:p w:rsidR="00465D08" w:rsidRDefault="00465D08" w:rsidP="004D2284"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01563" w:rsidP="004D2284"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Понятия строй, обучение строевой стойке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на тему:</w:t>
            </w:r>
          </w:p>
          <w:p w:rsidR="00465D08" w:rsidRPr="00C85A4F" w:rsidRDefault="00974AEB" w:rsidP="009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AEB">
              <w:rPr>
                <w:rFonts w:ascii="Times New Roman" w:hAnsi="Times New Roman" w:cs="Times New Roman"/>
                <w:sz w:val="28"/>
                <w:szCs w:val="28"/>
              </w:rPr>
              <w:t>дношереножный</w:t>
            </w:r>
            <w:proofErr w:type="spellEnd"/>
            <w:r w:rsidRPr="00974AEB">
              <w:rPr>
                <w:rFonts w:ascii="Times New Roman" w:hAnsi="Times New Roman" w:cs="Times New Roman"/>
                <w:sz w:val="28"/>
                <w:szCs w:val="28"/>
              </w:rPr>
              <w:t xml:space="preserve"> 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t>5</w:t>
            </w:r>
          </w:p>
        </w:tc>
        <w:tc>
          <w:tcPr>
            <w:tcW w:w="1559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01563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Понятия строй, обучение строевой стойке</w:t>
            </w:r>
          </w:p>
        </w:tc>
        <w:tc>
          <w:tcPr>
            <w:tcW w:w="5210" w:type="dxa"/>
          </w:tcPr>
          <w:p w:rsidR="00465D08" w:rsidRPr="002D5E36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E36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  <w:p w:rsidR="00974AEB" w:rsidRDefault="00465D08" w:rsidP="009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974AEB" w:rsidRPr="007644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https://youtu.be/VQNzv5pJWBs</w:t>
              </w:r>
            </w:hyperlink>
            <w:r w:rsidR="00974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D08" w:rsidRPr="00E977EA" w:rsidRDefault="00974AEB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принятие строевой стойки.</w:t>
            </w:r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t>6</w:t>
            </w:r>
          </w:p>
        </w:tc>
        <w:tc>
          <w:tcPr>
            <w:tcW w:w="1559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01563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овороты и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465D08" w:rsidRPr="002D5E36" w:rsidRDefault="00C2507A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повороты на право, на лево, кругом.</w:t>
            </w:r>
          </w:p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t>7</w:t>
            </w:r>
          </w:p>
        </w:tc>
        <w:tc>
          <w:tcPr>
            <w:tcW w:w="1559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01563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овороты и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C2507A" w:rsidRPr="002D5E36" w:rsidRDefault="00C2507A" w:rsidP="00C2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повороты  на право, на лево, кругом.</w:t>
            </w:r>
          </w:p>
          <w:p w:rsidR="00465D08" w:rsidRPr="002D5E36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t>8</w:t>
            </w:r>
          </w:p>
        </w:tc>
        <w:tc>
          <w:tcPr>
            <w:tcW w:w="1559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2507A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радов войск </w:t>
            </w:r>
          </w:p>
        </w:tc>
        <w:tc>
          <w:tcPr>
            <w:tcW w:w="5210" w:type="dxa"/>
          </w:tcPr>
          <w:p w:rsidR="00C2507A" w:rsidRDefault="00C2507A" w:rsidP="00C2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фильма:</w:t>
            </w:r>
            <w:r>
              <w:t xml:space="preserve"> </w:t>
            </w:r>
            <w:hyperlink r:id="rId8" w:history="1">
              <w:r w:rsidRPr="00C25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https://youtu.be/pA2CAlJ3szc</w:t>
              </w:r>
            </w:hyperlink>
          </w:p>
          <w:p w:rsidR="00465D08" w:rsidRPr="002D5E36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t>9</w:t>
            </w:r>
          </w:p>
        </w:tc>
        <w:tc>
          <w:tcPr>
            <w:tcW w:w="1559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2507A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радов войск</w:t>
            </w:r>
          </w:p>
        </w:tc>
        <w:tc>
          <w:tcPr>
            <w:tcW w:w="5210" w:type="dxa"/>
          </w:tcPr>
          <w:p w:rsidR="00C2507A" w:rsidRDefault="00C2507A" w:rsidP="00C2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рисунок на тему: </w:t>
            </w:r>
          </w:p>
          <w:p w:rsidR="00C2507A" w:rsidRDefault="00C2507A" w:rsidP="00C2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войсках служил мой папа.</w:t>
            </w:r>
          </w:p>
          <w:p w:rsidR="00465D08" w:rsidRPr="002D5E36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t>10</w:t>
            </w:r>
          </w:p>
        </w:tc>
        <w:tc>
          <w:tcPr>
            <w:tcW w:w="1559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056E22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из строя.</w:t>
            </w:r>
          </w:p>
        </w:tc>
        <w:tc>
          <w:tcPr>
            <w:tcW w:w="5210" w:type="dxa"/>
          </w:tcPr>
          <w:p w:rsidR="00C2507A" w:rsidRDefault="00056E22" w:rsidP="00C2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фильма:</w:t>
            </w:r>
          </w:p>
          <w:p w:rsidR="00465D08" w:rsidRPr="002D5E36" w:rsidRDefault="008D2630" w:rsidP="0005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D26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http://tepka.ru/OB</w:t>
              </w:r>
              <w:r w:rsidRPr="008D26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</w:t>
              </w:r>
              <w:r w:rsidRPr="008D26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h_10/61.html</w:t>
              </w:r>
            </w:hyperlink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lastRenderedPageBreak/>
              <w:t>11</w:t>
            </w:r>
          </w:p>
        </w:tc>
        <w:tc>
          <w:tcPr>
            <w:tcW w:w="1559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01563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озвращение в 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C2507A" w:rsidRDefault="00C2507A" w:rsidP="00C2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на тему:</w:t>
            </w:r>
          </w:p>
          <w:p w:rsidR="008D2630" w:rsidRDefault="008D2630" w:rsidP="00C2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армейской  форме рядом с министром обороны.</w:t>
            </w:r>
          </w:p>
          <w:p w:rsidR="00465D08" w:rsidRPr="002D5E36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t>12</w:t>
            </w:r>
          </w:p>
        </w:tc>
        <w:tc>
          <w:tcPr>
            <w:tcW w:w="1559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01563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вижение строевым шагом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C2507A" w:rsidRDefault="008D2630" w:rsidP="00C2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материала.</w:t>
            </w:r>
          </w:p>
          <w:p w:rsidR="00465D08" w:rsidRPr="002D5E36" w:rsidRDefault="008D2630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D26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http://voenservice.ru/boevaya_podgotovka/stroevaya_podgotovka/dvijenie-stroevyim-shagom-povorotyi-v-dvijenii-komandyi-podavaemyie-pri-vyipolnenii-povorotov/</w:t>
              </w:r>
            </w:hyperlink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t>13</w:t>
            </w:r>
          </w:p>
        </w:tc>
        <w:tc>
          <w:tcPr>
            <w:tcW w:w="1559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01563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вижение строевым шагом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8D2630" w:rsidRDefault="008D2630" w:rsidP="008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материала.</w:t>
            </w:r>
          </w:p>
          <w:p w:rsidR="00465D08" w:rsidRPr="002D5E36" w:rsidRDefault="008D2630" w:rsidP="008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D26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http://voenservice.ru/boevaya_podgotovka/stroevaya_podgotovka/dvijenie-stroevyim-shagom-povorotyi-v-dvijenii-komandyi-podavaemyie-pri-vyipolnenii-povorotov/</w:t>
              </w:r>
            </w:hyperlink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t>14</w:t>
            </w:r>
          </w:p>
        </w:tc>
        <w:tc>
          <w:tcPr>
            <w:tcW w:w="1559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01563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овороты в 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A3000A" w:rsidRDefault="00A3000A" w:rsidP="00A3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материала.</w:t>
            </w:r>
          </w:p>
          <w:p w:rsidR="00465D08" w:rsidRPr="002D5E36" w:rsidRDefault="00A3000A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D2630" w:rsidRPr="00A300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https://tak-to-ent.net/publ/2-1-0-493</w:t>
              </w:r>
            </w:hyperlink>
          </w:p>
        </w:tc>
      </w:tr>
      <w:tr w:rsidR="00465D08" w:rsidRPr="00C85A4F" w:rsidTr="004D2284">
        <w:trPr>
          <w:trHeight w:val="1301"/>
        </w:trPr>
        <w:tc>
          <w:tcPr>
            <w:tcW w:w="710" w:type="dxa"/>
          </w:tcPr>
          <w:p w:rsidR="00465D08" w:rsidRDefault="00465D08" w:rsidP="004D2284">
            <w:r>
              <w:t>15</w:t>
            </w:r>
          </w:p>
        </w:tc>
        <w:tc>
          <w:tcPr>
            <w:tcW w:w="1559" w:type="dxa"/>
          </w:tcPr>
          <w:p w:rsidR="00465D08" w:rsidRDefault="00465D08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Pr="000001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465D08" w:rsidRDefault="00C01563" w:rsidP="004D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A4A">
              <w:rPr>
                <w:rFonts w:ascii="Times New Roman" w:hAnsi="Times New Roman" w:cs="Times New Roman"/>
                <w:sz w:val="28"/>
                <w:szCs w:val="28"/>
              </w:rPr>
              <w:t>овороты в 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A3000A" w:rsidRDefault="00A3000A" w:rsidP="00A3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материала.</w:t>
            </w:r>
          </w:p>
          <w:p w:rsidR="00465D08" w:rsidRPr="002D5E36" w:rsidRDefault="00A3000A" w:rsidP="00A3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300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https://tak-to-ent.net/publ/2-1-0-493</w:t>
              </w:r>
            </w:hyperlink>
          </w:p>
        </w:tc>
      </w:tr>
    </w:tbl>
    <w:p w:rsidR="003D5F72" w:rsidRDefault="003D5F72"/>
    <w:sectPr w:rsidR="003D5F72" w:rsidSect="00FA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5D08"/>
    <w:rsid w:val="00056E22"/>
    <w:rsid w:val="003D5F72"/>
    <w:rsid w:val="00465D08"/>
    <w:rsid w:val="007644D0"/>
    <w:rsid w:val="008D2630"/>
    <w:rsid w:val="00974AEB"/>
    <w:rsid w:val="00A3000A"/>
    <w:rsid w:val="00C01563"/>
    <w:rsid w:val="00C2507A"/>
    <w:rsid w:val="00FA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5D0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15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A2CAlJ3szc" TargetMode="External"/><Relationship Id="rId13" Type="http://schemas.openxmlformats.org/officeDocument/2006/relationships/hyperlink" Target="https://tak-to-ent.net/publ/2-1-0-4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QNzv5pJWBs" TargetMode="External"/><Relationship Id="rId12" Type="http://schemas.openxmlformats.org/officeDocument/2006/relationships/hyperlink" Target="https://tak-to-ent.net/publ/2-1-0-4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QNzv5pJWBs" TargetMode="External"/><Relationship Id="rId11" Type="http://schemas.openxmlformats.org/officeDocument/2006/relationships/hyperlink" Target="http://voenservice.ru/boevaya_podgotovka/stroevaya_podgotovka/dvijenie-stroevyim-shagom-povorotyi-v-dvijenii-komandyi-podavaemyie-pri-vyipolnenii-povorotov/" TargetMode="External"/><Relationship Id="rId5" Type="http://schemas.openxmlformats.org/officeDocument/2006/relationships/hyperlink" Target="https://yandex.ru/video/preview?filmId=16329661443041056842&amp;from=tabbar&amp;parent-reqid=1585165302231457-816082254804150271800332-production-app-host-sas-web-yp-76&amp;text=%D0%A0%D0%B0%D0%B7%D0%BC%D0%B5%D1%89%D0%B5%D0%BD%D0%B8%D0%B5+%D0%B8+%D0%B1%D1%8B%D1%82+%D0%B2%D0%BE%D0%B5%D0%BD%D0%BD%D0%BE%D1%81%D0%BB%D1%83%D0%B6%D0%B0%D1%89%D0%B8%D1%85.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oenservice.ru/boevaya_podgotovka/stroevaya_podgotovka/dvijenie-stroevyim-shagom-povorotyi-v-dvijenii-komandyi-podavaemyie-pri-vyipolnenii-povorot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pka.ru/OBZh_10/6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A03B-A18A-49CD-9CF7-22F10806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2020-05-18T18:53:00Z</dcterms:created>
  <dcterms:modified xsi:type="dcterms:W3CDTF">2020-05-19T04:09:00Z</dcterms:modified>
</cp:coreProperties>
</file>